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391" w:rsidRDefault="00F978DC">
      <w:pPr>
        <w:spacing w:before="35" w:line="417" w:lineRule="auto"/>
        <w:ind w:left="1246" w:right="5885" w:hanging="46"/>
        <w:rPr>
          <w:rFonts w:ascii="Calibri" w:hAnsi="Calibri"/>
          <w:b/>
          <w:sz w:val="20"/>
        </w:rPr>
      </w:pPr>
      <w:r>
        <w:rPr>
          <w:noProof/>
          <w:lang w:val="es-CL" w:eastAsia="es-CL" w:bidi="ar-SA"/>
        </w:rPr>
        <w:drawing>
          <wp:anchor distT="0" distB="0" distL="0" distR="0" simplePos="0" relativeHeight="251659264" behindDoc="0" locked="0" layoutInCell="1" allowOverlap="1">
            <wp:simplePos x="0" y="0"/>
            <wp:positionH relativeFrom="page">
              <wp:posOffset>1080135</wp:posOffset>
            </wp:positionH>
            <wp:positionV relativeFrom="paragraph">
              <wp:posOffset>36086</wp:posOffset>
            </wp:positionV>
            <wp:extent cx="446811" cy="5334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46811" cy="533400"/>
                    </a:xfrm>
                    <a:prstGeom prst="rect">
                      <a:avLst/>
                    </a:prstGeom>
                  </pic:spPr>
                </pic:pic>
              </a:graphicData>
            </a:graphic>
          </wp:anchor>
        </w:drawing>
      </w:r>
      <w:r>
        <w:rPr>
          <w:rFonts w:ascii="Calibri" w:hAnsi="Calibri"/>
          <w:b/>
          <w:sz w:val="20"/>
        </w:rPr>
        <w:t>Escuela Particular N°2390 Santa María de Guadalupe</w:t>
      </w:r>
    </w:p>
    <w:p w:rsidR="00B20391" w:rsidRDefault="00F978DC">
      <w:pPr>
        <w:spacing w:line="417" w:lineRule="auto"/>
        <w:ind w:left="1246" w:right="4322"/>
        <w:rPr>
          <w:rFonts w:ascii="Calibri" w:hAnsi="Calibri"/>
          <w:b/>
          <w:sz w:val="20"/>
        </w:rPr>
      </w:pPr>
      <w:r>
        <w:rPr>
          <w:rFonts w:ascii="Calibri" w:hAnsi="Calibri"/>
          <w:b/>
          <w:sz w:val="20"/>
        </w:rPr>
        <w:t>Avda. La Concepción N° 0519. Colina Teléfono: 23604760</w:t>
      </w:r>
    </w:p>
    <w:p w:rsidR="00B20391" w:rsidRDefault="00B20391">
      <w:pPr>
        <w:pStyle w:val="Textoindependiente"/>
        <w:rPr>
          <w:rFonts w:ascii="Calibri"/>
          <w:b/>
          <w:sz w:val="20"/>
        </w:rPr>
      </w:pPr>
    </w:p>
    <w:p w:rsidR="00B20391" w:rsidRDefault="00F978DC">
      <w:pPr>
        <w:spacing w:before="150"/>
        <w:ind w:right="820"/>
        <w:jc w:val="right"/>
        <w:rPr>
          <w:rFonts w:ascii="Calibri" w:hAnsi="Calibri"/>
          <w:sz w:val="18"/>
        </w:rPr>
      </w:pPr>
      <w:r>
        <w:rPr>
          <w:rFonts w:ascii="Calibri" w:hAnsi="Calibri"/>
          <w:sz w:val="18"/>
        </w:rPr>
        <w:t>“Enseñar, Educar, Evangelizar”</w:t>
      </w:r>
    </w:p>
    <w:p w:rsidR="00B20391" w:rsidRDefault="00B20391">
      <w:pPr>
        <w:pStyle w:val="Textoindependiente"/>
        <w:rPr>
          <w:rFonts w:ascii="Calibri"/>
          <w:sz w:val="18"/>
        </w:rPr>
      </w:pPr>
    </w:p>
    <w:p w:rsidR="00B20391" w:rsidRDefault="00B20391">
      <w:pPr>
        <w:pStyle w:val="Textoindependiente"/>
        <w:spacing w:before="9"/>
        <w:rPr>
          <w:rFonts w:ascii="Calibri"/>
          <w:sz w:val="20"/>
        </w:rPr>
      </w:pPr>
    </w:p>
    <w:p w:rsidR="00B20391" w:rsidRDefault="00F978DC">
      <w:pPr>
        <w:spacing w:before="1" w:line="326" w:lineRule="auto"/>
        <w:ind w:left="3421" w:right="1042" w:hanging="2079"/>
        <w:rPr>
          <w:rFonts w:ascii="Arial Black"/>
          <w:sz w:val="40"/>
        </w:rPr>
      </w:pPr>
      <w:r>
        <w:rPr>
          <w:rFonts w:ascii="Arial Black"/>
          <w:color w:val="44536A"/>
          <w:sz w:val="40"/>
        </w:rPr>
        <w:t>REGLAMENTO DE EVALUACION DECRETO 67</w:t>
      </w:r>
    </w:p>
    <w:p w:rsidR="00B20391" w:rsidRDefault="00B20391">
      <w:pPr>
        <w:pStyle w:val="Textoindependiente"/>
        <w:rPr>
          <w:rFonts w:ascii="Arial Black"/>
          <w:sz w:val="20"/>
        </w:rPr>
      </w:pPr>
    </w:p>
    <w:p w:rsidR="00B20391" w:rsidRDefault="00B20391">
      <w:pPr>
        <w:pStyle w:val="Textoindependiente"/>
        <w:rPr>
          <w:rFonts w:ascii="Arial Black"/>
          <w:sz w:val="20"/>
        </w:rPr>
      </w:pPr>
    </w:p>
    <w:p w:rsidR="00B20391" w:rsidRDefault="00F978DC">
      <w:pPr>
        <w:pStyle w:val="Textoindependiente"/>
        <w:spacing w:before="14"/>
        <w:rPr>
          <w:rFonts w:ascii="Arial Black"/>
          <w:sz w:val="22"/>
        </w:rPr>
      </w:pPr>
      <w:r>
        <w:rPr>
          <w:noProof/>
          <w:lang w:val="es-CL" w:eastAsia="es-CL" w:bidi="ar-SA"/>
        </w:rPr>
        <mc:AlternateContent>
          <mc:Choice Requires="wpg">
            <w:drawing>
              <wp:anchor distT="0" distB="0" distL="0" distR="0" simplePos="0" relativeHeight="251658240" behindDoc="1" locked="0" layoutInCell="1" allowOverlap="1">
                <wp:simplePos x="0" y="0"/>
                <wp:positionH relativeFrom="page">
                  <wp:posOffset>1870075</wp:posOffset>
                </wp:positionH>
                <wp:positionV relativeFrom="paragraph">
                  <wp:posOffset>230505</wp:posOffset>
                </wp:positionV>
                <wp:extent cx="4051300" cy="354266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1300" cy="3542665"/>
                          <a:chOff x="2945" y="363"/>
                          <a:chExt cx="6380" cy="5579"/>
                        </a:xfrm>
                      </wpg:grpSpPr>
                      <pic:pic xmlns:pic="http://schemas.openxmlformats.org/drawingml/2006/picture">
                        <pic:nvPicPr>
                          <pic:cNvPr id="4"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944" y="374"/>
                            <a:ext cx="6380" cy="5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000" y="363"/>
                            <a:ext cx="6240" cy="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500E3D2" id="Group 3" o:spid="_x0000_s1026" style="position:absolute;margin-left:147.25pt;margin-top:18.15pt;width:319pt;height:278.95pt;z-index:-251658240;mso-wrap-distance-left:0;mso-wrap-distance-right:0;mso-position-horizontal-relative:page" coordorigin="2945,363" coordsize="6380,55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8X6+tUDAAB8DQAADgAAAGRycy9lMm9Eb2MueG1s7Ffb&#10;buM2EH0v0H8g9K7oYsm2hNiLxLKDAmkbtLsfQFOURawkCiRtJyj23ztDSr4kC2yx25cWMWCB1+HM&#10;OWdG1O2H57YhB660kN3Ci25Cj/COyVJ0u4X36ePGn3tEG9qVtJEdX3gvXHsflj//dHvscx7LWjYl&#10;VwSMdDo/9guvNqbPg0CzmrdU38iedzBZSdVSA121C0pFj2C9bYI4DKfBUaqyV5JxrWG0cJPe0tqv&#10;Ks7M71WluSHNwgPfjH0q+9ziM1je0nynaF8LNrhBv8OLlooODj2ZKqihZK/EG1OtYEpqWZkbJttA&#10;VpVg3MYA0UThq2gelNz3NpZdftz1J5gA2lc4fbdZ9tvhSRFRLryJRzraAkX2VDJBaI79LocVD6r/&#10;s39SLj5oPkr2WcN08Hoe+zu3mGyPv8oSzNG9kRaa50q1aAKCJs+WgZcTA/zZEAaDSZhGkxCIYjA3&#10;SZN4Ok0dR6wGInFfnCWpR3B6an2kOavXw/bpZD7sTdNZhhsDmrtzra+Db8vbXrAc/gOi0HqD6LeV&#10;B7vMXnFvMNL+IxstVZ/3vQ/k99SIrWiEebFCBojQqe7wJBhCjZ0zOclIDsziocSiMq5xOyhGZKkh&#10;nVzVtNvxO91DBkBewvZxSCl5rDktNQ4jQtdWbPfKi20j+o1oGuQO20O8kESvRPgVyJzAC8n2Le+M&#10;y1jFGwhddroWvfaIynm75SBA9UsZWaGAGB61weNQFjaL/ornd2GYxff+Kg1XfhLO1v5dlsz8Wbie&#10;JWEyj1bR6gvujpJ8rznAQJuiF4OvMPrG26+mzFBcXDLapCYHakuH0xI4ZDU1ugjyQkjQV63YHwA2&#10;rIO2UdywGpsVIDeMw+LThIX5jCxyoCHFvpk1oH7QAqp/lrjEQIwwdS61P73WPihDafPAZUuwAVCD&#10;oxZqegCkXWjjEnS6k0i4DaXprgYgBjcyInBJUhZm6/l6nviQt2sgqSj8u80q8aebaJYWk2K1KqKR&#10;pFqUJe/wmB/nyEIuG1GOMtVqt101ynG3sb+hGOjzsgC1cnZj5BWNIaZOd1kUJ+F9nPmb6XzmJ5sk&#10;9bNZOPfDKLvPpmGSJcXmOqRH0fEfD4kcF16Wxqll6cJp1NlFbKH9vY2N5q0w8GJtRLvw5qdFNMfM&#10;X3elpdZQ0bj2BRTo/hkKoHsk2ioWNTqUDJDsf6+OwpvDveSehjpqk+i6Av4P6mhsZTMyd6nn9zrq&#10;bhFwyYCbwuUtAnPe1lFIeHf/SJOJvSBCEox3l7FIvtfR9zr6b9ZRezuFK76tvMPnCH5DXPahffnR&#10;tPwbAAD//wMAUEsDBBQABgAIAAAAIQCMmn+7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fHSBbkc4nuPRJdE/nmIB++O1wBAAD//wMAUEsDBBQABgAIAAAAIQDGTo7M4QAA&#10;AAoBAAAPAAAAZHJzL2Rvd25yZXYueG1sTI9NS8NAEIbvgv9hGcGb3Xw0xcRsSinqqQi2gnibJtMk&#10;NDsbstsk/feuJ3ucmYd3njdfz7oTIw22NawgXAQgiEtTtVwr+Dq8PT2DsA65ws4wKbiShXVxf5dj&#10;VpmJP2ncu1r4ELYZKmic6zMpbdmQRrswPbG/ncyg0flxqGU14OTDdSejIFhJjS37Dw32tG2oPO8v&#10;WsH7hNMmDl/H3fm0vf4cko/vXUhKPT7MmxcQjmb3D8OfvleHwjsdzYUrKzoFUbpMPKogXsUgPJDG&#10;kV8cFSTpMgJZ5PK2QvELAAD//wMAUEsDBAoAAAAAAAAAIQDWvoruPwgAAD8IAAAUAAAAZHJzL21l&#10;ZGlhL2ltYWdlMS5wbmeJUE5HDQoaCgAAAA1JSERSAAABuwAAAYMIBgAAALJAvt4AAAAGYktHRAD/&#10;AP8A/6C9p5MAAAAJcEhZcwAADsQAAA7EAZUrDhsAAAffSURBVHic7dtbb+PWFYDRzbE7k/SWoOj/&#10;/41JkLnZ1jAPJC3ameShbQrlw1rAwbFkCdDbh81DLuu6ztmyLMsAwJ/Y+ipu98cfp8j91g4At2o9&#10;70fSjugt67qeQ/dmX3f7vozYAXD71pn5sq/Lvq8zW/DuTx98M9uk95eZebuvI36CB8CtOkJ3mZnH&#10;mXnY1xG9ud+numW2qL2dmb/OzN9n5tuZeTfblCd2ANyqI3QPM/N+Zn6eLYDP65jsltmi9nZm/jEz&#10;/5qZ72YL3/1sIQSAW/Rltonuw8z8sL93mZmnmbksy7J8LXZ/m5nvZ+bfs4XvuJwJALfomOp+2l9/&#10;nC18xzHcV8/s3s0WvH/u6904twPgNh3ndZ/21x9m5pu53mg5M9dHD853Y97N9SaVb+Z6bgcAt+hp&#10;3z/N1q/zzZXLzOk5u9Obx80qd6dd7AC4ZY/zlcgd7r/yhfPD5Mt4uByA23U8TH5u1K965cYTAPLE&#10;DoA8sQMgT+wAyBM7APLEDoA8sQMgT+wAyBM7APLEDoA8sQMgT+wAyBM7APLEDoA8sQMgT+wAyBM7&#10;APLEDoA8sQMgT+wAyBM7APLEDoA8sQMgT+wAyBM7APLEDoA8sQMgT+wAyBM7APLEDoA8sQMgT+wA&#10;yBM7APLEDoA8sQMgT+wAyBM7APLEDoA8sQMgT+wAyBM7APLEDoA8sQMgT+wAyBM7APLEDoA8sQMg&#10;T+wAyBM7APLEDoA8sQMgT+wAyBM7APLEDoA8sQMgT+wAyBM7APLEDoA8sQMgT+wAyBM7APLEDoA8&#10;sQMgT+wAyBM7APLEDoA8sQMgT+wAyBM7APLEDoA8sQMgT+wAyBM7APLEDoA8sQMgT+wAyBM7APLE&#10;DoA8sQMgT+wAyBM7APLEDoA8sQMgT+wAyBM7APLEDoA8sQMgT+wAyBM7APLEDoA8sQMgT+wAyBM7&#10;APLEDoA8sQMgT+wAyBM7APLEDoA8sQMgT+wAyBM7APLEDoA8sQMgT+wAyBM7APLEDoA8sQMgT+wA&#10;yBM7APLEDoA8sQMgT+wAyBM7APLEDoA8sQMgT+wAyBM7APLEDoA8sQMgT+wAyBM7APLEDoA8sQMg&#10;T+wAyBM7APLEDoA8sQMgT+wAyBM7APLEDoA8sQMgT+wAyBM7APLEDoA8sQMgT+wAyBM7APLEDoA8&#10;sQMgT+wAyBM7APLEDoA8sQMgT+wAyBM7APLEDoA8sQMgT+wAyBM7APLEDoA8sQMgT+wAyBM7APLE&#10;DoA8sQMgT+wAyBM7APLEDoA8sQMgT+wAyBM7APLEDoA8sQMgT+wAyBM7APLEDoA8sQMgT+wAyBM7&#10;APLEDoA8sQMgT+wAyBM7APLEDoA8sQMgT+wAyBM7APLEDoA8sQMgT+wAyBM7APLEDoA8sQMgT+wA&#10;yBM7APLEDoA8sQMgT+wAyBM7APLEDoA8sQMgT+wAyBM7APLEDoA8sQMgT+wAyBM7APLEDoA8sQMg&#10;T+wAyBM7APLEDoA8sQMgT+wAyBM7APLEDoA8sQMgT+wAyBM7APLEDoA8sQMgT+wAyBM7APLEDoA8&#10;sQMgT+wAyBM7APLEDoA8sQMgT+wAyBM7APLEDoA8sQMgT+wAyBM7APLEDoA8sQMgT+wAyBM7APLE&#10;DoA8sQMgT+wAyBM7APLEDoA8sQMgT+wAyBM7APLEDoA8sQMgT+wAyBM7APLEDoA8sQMgT+wAyBM7&#10;APLEDoA8sQMgT+wAyBM7APLEDoA8sQMgT+wAyBM7APLEDoA8sQMgT+wAyBM7APLEDoA8sQMgT+wA&#10;yBM7APLEDoA8sQMgT+wAyBM7APLEDoA8sQMgT+wAyBM7APLEDoA8sQMgT+wAyBM7APLEDoA8sQMg&#10;T+wAyBM7APLEDoA8sQMgT+wAyBM7APLEDoA8sQMgT+wAyBM7APLEDoA8sQMgT+wAyBM7APLEDoA8&#10;sQMgT+wAyBM7APLEDoA8sQMgT+wAyBM7APLEDoA8sQMgT+wAyBM7APLEDoA8sQMgT+wAyBM7APLE&#10;DoA8sQMgT+wAyBM7APLEDoA8sQMgT+wAyBM7APLEDoA8sQMgT+wAyBM7APLEDoA8sQMgT+wAyBM7&#10;APLEDoA8sQMgT+wAyBM7APLEDoA8sQMgT+wAyBM7APLEDoA8sQMgT+wAyBM7APLEDoA8sQMgT+wA&#10;yBM7APLEDoA8sQMgT+wAyBM7APLEDoA8sQMgT+wAyBM7APLEDoA8sQMgT+wAyBM7APLEDoA8sQMg&#10;T+wAyBM7APLEDoA8sQMgT+wAyBM7APLEDoA8sQMgT+wAyBM7APLEDoA8sQMgT+wAyBM7APLEDoC8&#10;+9/533pac9oB4Nb8bqPOsVtfrS+ntfxRvw4A/kuXedms86A2M9fYnae3p5l5nJmHfS0zc/d/+LEA&#10;8J+4zNarx9kadsTvOXivJ7un/QsfZ+b9bGd6n8fZHgC368vMfJqZn2fr18O8mvDOk91ltip+mJkf&#10;Zwvcx/0zb8alTABuz3Hs9jjbkPbTbO163N+fmV/H7vNsZTwmunezXcJcRuwAuD3H9PY014a9n226&#10;u8zMuq7r+jp2D/uHLvt+N87rALh9l7kG7/O8vJQ59+u6rsuyLHMt4zrb+Hc3Ll8C8OdwXM68zDV8&#10;z5cxl3XdblbZgzezxe115AQPgFt1fqLgxTPi6x6559jNvAje81t//G8EgP+JF8/WrafA/QJS2r5x&#10;s+OutwAAAABJRU5ErkJgglBLAwQKAAAAAAAAACEAOCRx1pgiAACYIgAAFQAAAGRycy9tZWRpYS9p&#10;bWFnZTIuanBlZ//Y/+AAEEpGSUYAAQEBAJYAgwAA/9sAQwADAgIDAgIDAwMDBAMDBAUIBQUEBAUK&#10;BwcGCAwKDAwLCgsLDQ4SEA0OEQ4LCxAWEBETFBUVFQwPFxgWFBgSFBUU/9sAQwEDBAQFBAUJBQUJ&#10;FA0LDRQUFBQUFBQUFBQUFBQUFBQUFBQUFBQUFBQUFBQUFBQUFBQUFBQUFBQUFBQUFBQUFBQU/8AA&#10;EQgAlQCV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KKKK/aD80CiiigAoqpqusWOg2b3eoXMdnar96WVq8T8YftH/ADPB4ctP+327/wDZUqea&#10;Iz3R3WFdzMqIv3neuX1X4qeE9HZludctndfvJC3m/wDoNfNEF74o+KOsvZyag95MkE92y3c/lRLF&#10;FE8sr/3fuo9UtH+H3irxD4c1DxBpXh3VNS0LTl3XmoW9m7W8G3+8/wD49WE68YFwpSPoC6/aJ8Jw&#10;/d+23P8AtxQf/FVD/wANJ+F/+fbVP+/Cf/F14X4D8A6j8Q73UILS+03SrTTrNr2+1LVrjyLS1i3o&#10;m53/ANpnRPl/vV6T47/Z2a0+JHiPStM1XRtB8OaNa6W0+ra3qey0828tIpUVZfn83e3m7dn8Kbvu&#10;1zSxUIS5DeOHlKPMd3YfHvwdeP8ANeT2f/XxA3/sldbo/jDQ/EP/ACD9VtLx/wC5DL8//fFfIWq+&#10;DNa0XxlceFbnT5P+Eggvv7Naxh+d3n37Nif3vmr0XWP2f10u31210zx1oWt+MPDlrLe6r4esln3x&#10;JF/x8eVcOnlTtF/GqN/A+3dtq/rUIE+wlI+kKK+SPDHxi8UeGWRYr5r60X/l3vv3qf8AxVe2+Cfj&#10;pofilora+/4k+oN/BK/7pv8AdauqE4TOex6VRRRWogooooAKKKKACiiigArjfiL8TdN+H1n+8/0n&#10;U5V/cWiN/wCPv/dWmfFH4kWvgDRty7ZtVuF/0a3/APZ2/wBmvk/VdVu9bv5b6+na5up23NK9ZSka&#10;HYWkniX47fEDSNEW7gfUtTuVtbOK4l8i3iZvu/7taPhH4KXeo+I/EWmeKr6Twn/wj88VlfRfYXvb&#10;1rqWXyoreK1i+aVnf/x3/gNelfD6z8B/E74RWflWi+CviF4J/wBKn8Q6ZE0vm2u/el7PB96VIn+W&#10;V0/exLsf5l3KnafF34iaV4D+INl4o1m2im8V/wBmb7G40a+3/wBo6TfW8sT+Verv8qeyl81Irj+K&#10;LYv8NeFUxNWcuWJ6dKjFR5pHG654Ntv2fPDkUtz4V0/UvFXg/wAZQReIbu43S/arNk8+yeJG+VIL&#10;hPtCN8v8CV3fg+88I/CjWfsuq+I9GvNK8P61eW8UWrX0u+18P30SSo9laxf8fU9xFcOrO+7ytifJ&#10;Xzn47+L+rePHtNG0uzk0rQoLGLRbPTIX8+4ntYn82KKeX707eb8/3f4vlro9E/ZE8fXOmRar4lXR&#10;vhxo8v3b7xpqK6buX/Zib963/fNYyguX9/MpP3v3cTlvh74m8PeGJ/GHhzWp7258K+ILP+zW1DTI&#10;Fa4j8q4Se3uFil2bvniTcjMvyvXr2mftN+G7K+1vT9PvPFXhbQrq20RINUsbW1ur12sbX7KySxSv&#10;5W2VPm+98rp/FWb4Y/Zw+G+tz/ZIPi1qXi3U0+/aeCfBd/qSJ/21+WvS9I/4J86dr0f+i3fxItD/&#10;AM9dR8HRQ/8AjrXStWdTEYX7RdOnW+yeBeFPizYp+05pnxD1r7a+mJry6lO9yy3F1FFu+V22qu5k&#10;Xa33f4K7zSvg9pOneC9Y0OfU/CPiDxbrd9b2HhLW/DniN5dQv5bq4iifz4Ff5YPKZ2fzVVtzba9C&#10;1/8A4JZeN2tXn8LeKLHVNq/8eus2M+myt/6NX/x6vnT4j/s/fE74DX8V54k8MapoXkSq0GrW3723&#10;R1+4y3EXyq1VGpQru1KZPLUpfFE3fGvw88NakniPWdDYaVo/9u2/hPwz50vlRX8sCf6Ve3Dv91Nu&#10;1m/utcL/AHa4Px58NNR+H8WlXM99pet6VqyStYato1z9otLjyn2yqjfK25G/gZa9C8J/tVeJ4dSu&#10;p/Fmq6tqkraZLptjrGnTxW+oaX5tws7yxPs27n2bX/iZX+/XrevazP8AFyHT/E3hHwjB45T+0ZfD&#10;2lS+IbFX0/SbOCKKW4v79E2RLPdPK8rPL8qrE/8AwHX2tXD/ABh7OnU+E8B+Gnxs1Dwe8VjqTSal&#10;o/8Ac/5awf7n/wATX0vpGr2mvadFfafOtzayruWVK8P+Lnh7T/Hi6nd/Cvw/Yp8PfC8t06SxXMTa&#10;ldIzI0t60W7z/IT5FX5dqxKv8W+uA+GPxLvPAOqfxTaVO3+lWm7/AMfX/ar1qFfniefVpckj66oq&#10;rpupW2sWFvfWc6zWk67opU/iq1XecoUUUUAFZ/iHXrTwxol3qV22y3gXe3+3/sVoV89/tGeM2vNU&#10;t/DltJ+6tf3t1sb78v8AAv8A3z/6HUylyRGtTyzxb4ou/GGu3GqXrfvZW+VN3yRL/cr07wt+zFr3&#10;jPwha6hpur6e/iW605datfDMqukstg1x9nSX7Q37rzXl+7Fu3N/47Vv4dfD+/wDAGpeFdSvNM0Tx&#10;trHiOCKWD4cy2ss97f2Ev3Jd6xMsDfLvV927b833Wr0HWNb0H4V2viVdbsbmz837HexfDXxS11b3&#10;FrPFdPPbpZXUCeVLZ75bhtny/c/vfNXgVsVJy/dHq06MftHz7Yv4h+D+uaPrljqaaV4jgll3WO1v&#10;tVgy/uniuonT+Nf4Pm3K1bnwm+BeofE22v8AXtT1K08IeA9Mf/iZ+KNTT/R4P+mUSf8ALWX/AKZL&#10;Wx8M/A1x8cPFPiXx1491m5sfB2kt/aXiXXXO6V3Z/ktYP708v3VX+H/vitqbWPEH7YPxU8NeA/D9&#10;rD4T8FWW6LStEi/49NHs1+aW6l/56y7fmZn+8z7airVl9j/t4UYnd/C3XdQ1XVbvwt+zX4Ui0RLa&#10;L/ia/EnxLte+WLH+t81v3dpF1+RNz13mmfCv4deE9VGp64b743+OJW/eax4kll/s/wA3/ZiZ90//&#10;AG1evQ9H8HxX3hb/AIRjwRFD4W+F2hN+91PUH8pLyf8AjuJ2/wCWsr/wr/D8n3a4H5bOJ2Vt8su5&#10;InT+5/fow2GjWl7/APX+IdWvKHwHXaj8W/E40+PSdP1BdC0+Hpa6FAthbp/sKsX8NctealeXP2Se&#10;e8uZpdu/fNKzv996z6mm/wCPe3/3P/Z3r26eHpUvhgcEqs5/EX4dVvLb/TNPvLmzlT/WpbzvFs/2&#10;67Pw7+0F400ONrS61JfEGnSLtkstbi89ZV/u7/vV51DM0Mu5f++H/ip1zCsMu5f9Uy74qVXC0a3u&#10;zgEatWHwh8RP2afhv8fVlvvAQg+G/j5hu/sS4P8AxK9Sf+7E3/LBvp/3x/FXx7cJ4u+Cvi3UtB1S&#10;2vdFvY2WDVdHuJWiS9i3I/lSqv8ArYn2/wDAq+va3/F/hXS/2nvCtv4U8STxWfjizi2+G/FEv32b&#10;/nzuW/jjf+Fv4W/8f8urQnhf70DphV9r/iOFPxU0X4meF9V1e01CSzlv5Z7S81bVtOt5b3w5a3W+&#10;L+xdLSJFa8luF37P4Iov7vz14F8fbD/hHr/QtDTStJ8MWtlA3keHredbjU7Pdt+fUrhU+a6l+9s3&#10;fuvu7UrN+H2oeIfgv8abTz/D9zdeItLuZ9Nn0lFdLtWlR4G8p1+ZZfn3I6fxbGr2/wAWeE/CfgOC&#10;18K65FqngHw54gZZf7GsoItX8Xa4vm7Ue8l/1VrF5q/8e6fNvR/kdvmrl5Y4erePwnZze1j7x5R8&#10;BfiK2i6ovh++l/4l9437hmb/AFUv/wBlX0lXxf448JXPw98c674aubmC5u9GvpbKW4t2+R2ifbvW&#10;vqD4WeMP+E28G2l3K2+9t/8AR7r/AHl/j/4HXv0p86PHnHkOwooorpMypqV/FpWm3d9P/qreJ5W/&#10;4DXxRrGqz63q11qE7fvrqVpWr6g+PGqtpXw5vVVtj3UqW6/5/wBxK+Ua56pZ7D4f/aJ1qPSLTQdQ&#10;az0qFrFdDu/FemaYra6mlr923R96Lt2/J/C235d9Z/xB17TviLeeAfBHgOx1S8sNGtv7I0+XU0RL&#10;3Ubqe4eV22puWJd8u1U3Ntry8tmvef2UEi8J6p41+KdzF50PgHQpb2xR03o2oz/uLXf/AMCZ2/4D&#10;Xj1aUaP72B3U5yqe7Il/aN1rSPBlnpXwW8P6gz6F4Rl36vcW8W5dT1tv+Pif7yfLF/ql/wB169S/&#10;4J6+HtCez+LOvate3lnYW+lWthLepBsbypZd0sS/9NZViRf+BV8YzzS3Mss88rTSytvlld/nZv71&#10;fpB8I/hj9l+DXw48IWk8el6bdaT/AMJn4j1N/uL5/wBx2/vMsSqirWGIhGnSjSlLc2py5pcxu3J1&#10;f41akLPS0j0bwto64igdPKstMg/vytu+Z/8Ax5q5nxrbeE7e8t4PD+pXuorEuye9uIEWKX+55S/e&#10;2/79dVcapffEm8i8H+CdPks/DdmrfZrTds83+B7q6f8Avf8AoNVrjW/C/wANkay0C1tPFevr8s+u&#10;6hFvtYm/uWsX8X+81dFGU4SUYf8AgP8A8kRPlnE852Qf895f+/X/ANnViZIPKt/38v3f+eX+29V7&#10;a2nvLhIIIpLm4lf5YoV3u/8Au1r+IPCmt+H7O1l1TRr/AE6Jl2K91bNEn3/9qvZ54c3JznnchkbI&#10;P+e8v/fr/wCzq2iQTWcsXnt+6/er+6/77rPqWzdUuot33GbY9aAGyD/nvL/36/8As6NkH/PeX/v1&#10;/wDZ1E6bHdW++jUUt9CdjD/ay8Ky+OvA+m/GPQ554fFnh+SLS/Edxb7opZUb5LW9+X+L/lkzf7v9&#10;yvOf2a/GviG5sNXtmn1LVLLwrp73tnpnh6zg/tuVJbhElitbponngiXzXlfyvm/3d26vpD4Ypaap&#10;rt34W1X/AJAviyzl0O+T+6s6bUb/AH1l21+e+q6bqfgbxVqGmyyz2Gq6ReS2Urwu0TrLE7o/zV4L&#10;oe/PDnpxqaRqHsH7TvgDwn4Ku9Nl0G2ttKvb26unW0tNWe/S607909levvd2ill3vuRm/g3fLWJ+&#10;zn4kbTfFtxpTN+61GL5U/wCmq/8A2O+vJK1vCWqtoPijStQVtnkXKO3+7urvoRlSjynLUlzy5j7a&#10;ooor0jlPFf2nLx00PRbb/nrcvL/3yn/2dfPNe9/tQ/6rw1/vXH/tKvBK5KnxFijoa92s/wDim/2I&#10;9TnibZc+KvHMVrL/ALdvZ2Xmp/5FlrwkdDXuviDyB+xn4AaWKR4k8Y6sr+VJt+byIK87FbwgdVD7&#10;R4T2r9KPAur+INe/Zp+Dng6NFudY1uw3M0S7WktYriVbKJm/uqm5v+AV+cW/T8f8e1z/AN/1/wDi&#10;K/Qr9mb4q213+zAur/2bNbeIfDbN4Psb3zV+aCf9/vX5fllVGZayxqlzQlym2G+0dT401uy8FeHL&#10;jwb4YufNTzfK1rWIv+X+VfvxL/0yT7v+1/6HxHhPwtd+L9Te0tGgtooonuLy9uH2W9nAv35ZX/hV&#10;abYWH9qtZWNjZ3NzdTz+VFbxS/Oz/J/sV5n+1f8AGLTfC2m3Pwf8LXTXMMUqt4q1O0n2fbLpf+XJ&#10;X2f6qL/x5q6ZS+rQ9lD45ER/evml8JV+Ln7YB8Ntc+GPg3cS6RpSjybzxe8W3UtTf/pk/wDywg/u&#10;7fmrU/Yz8c+PPE/i3Xv7c8R6trfgW18PXk+vRatePdROzb1t/wDWt8kvm7du35vkevlTR9NXXtXs&#10;tM0zTLu81C9nS3tbeKdd8srNtRPuV9/HwxpnwV+H+mfDPSm+0ywN9t8Q6hFIo+2X3/PLds+aKL7q&#10;1ySw8dKUPikXGpL4jmU3bPnrd8LeGF8QyX1ze6hBougaXB9q1XWLj/VWcC/xf7391P4qh0DRpvFG&#10;sWul6XZTXd/cttjjWXp/459yvGP2rfjbo88EXwr8J3LXfhjSZ/N1fUrSfYusX3/fPzwRfdX/AL6/&#10;uV6WJryh+5pfEc1Ol9uZ0fiP9t7SdF8cJp/h74eaLd+A4p1W8fWIPN1XUYm+/L5u79w38Sqv3a9R&#10;+I/hmDwb441jRraVprWCVHgd/v8AlMiMv/jr18m/Av4a6b8UfijaQams9h4V0m2TV9f1Caf91a2E&#10;CK77vk/j+6v+/X2J488T6V8S7Dw18SdPsbmztPF1m119lmn3PBLFK0Dr93/ZSvPoSjRxKhE6avNO&#10;hzSOMhuZbC4iuYm2S27LKr/7S14H+3FokGiftReNWtV22+otb6on/be3ilf/AMfZ69+d7byn/dSf&#10;d/56/wD2FeJ/t5Af8L+VT99PD2krL/vfZVrur/7xD/t7/wBtMIfwpHztRRRWxzH3D4WlbUPDulzt&#10;9+a0imb/AIEuaKo+Cv8AkSfD3/YPt/8A0UlFdRB5p+03Zs/h/R7n/nldPF/30n/2FfO9fWvxv0dt&#10;Y+HOp7V3y2u26X/gP3//AB3fXyVWNT4iwJzXu+ibvFX7FHiixiTfceE/GVrqsv8AsW95btB/6NiW&#10;vCBXuP7Jd/Z6p42134darOttpXxC0iXQfNlb5ILz/W2Uv/f1VX/gdefivg519k6aOsuU8Or6U/Za&#10;+NPhbw34V8RfD/xvqEug6Pqd5Fqmna0kDTpZ3ip5TrKi/N5Tp/d+7tr531fR77QdVvdK1OBrPUrC&#10;d7W6t3+/FKjbXSqZFXOHt4CjJ0ZH2j8Rf2oPDPw58I6lpfwo1OfxD4nuv9HufFstq1rFYRSr862a&#10;v8+9vu+a3/Aa+Lv9pm/3ner2m/vvtdt/z1gbb/vL83/stUf4KKVH2fvfaKq1ec9y/Yx1rQvDv7Qm&#10;gX+vX1npyRwXSWV7qLbLaC+eBlgZ2/h+b+Kvr+/+Dniuzg+16zHaaLpsSb7rW9V1GKKyTc33/N3/&#10;ADf3vlr8zqvX8sslhp8TSyPEkXyo7fIvzvWc6dXn56UwjOPLyyPqb43ftO6P4Z8O6h4I+FV5Jdy3&#10;6+RrXjPb5T3KfxW9mv3li/vP95q+cfh18OPEHxW8W2Xhjwrpsmo6rdN8sS/KkS/xyu38Kp/fqb4b&#10;eGfD/i3xL9l8UeLbbwbosUDXE+oy2st077f+WUUUX35G3V61N8UrW/WH4X/BHw5qWnaLqMu2+vnX&#10;zdd8Sbfm2Suv+qi+X/VL8v8Ae/jrCX7n3Y/H3N4/vHzSLnxB1a1hhtfgL8I2bXZ9UvoovEGt2/8A&#10;zHb9flSKL/pzi/8AHvvf7b/S/jvwxpPhHwF8O9J8PavBrWh6Np8+h/arf7j30FwyXr/9/Wr5vuXg&#10;/ZT0i68OaHPHr3x316P7BfXemN9oTw1FL8rWtuy/evG+6zp937qV7tqfhr/hWPw/8C/DhpUmvfDV&#10;i0uqujbkW/un82VP+AfKtc1CN8RDl/r+8a1P4UuYyLDTZdY1G0sYF3y3U628SJ/fZ9tfO37aXiSD&#10;xL+1D48ltm3WtjcxaXFt/wCnaJIH/wDH1evq34f6lZ+EG1vx5qa79K8HadLqjI//AC1n+7bxf77y&#10;7a/OzUtSudY1G71G8kaa7vJ3uJ3/ALzM+569OUufFf4TjXuU/wDEVqKK3vA2jvr3i/R9OVd/m3Kb&#10;v9z+P/x2u05T7F8OWjadoWm23/PC1ih/75XFFXaK6iCK8tor+1ltZ13xSo8Tp/sV8UeJNFl8N69q&#10;Gmz8y2srRbv73+1X25XhH7R/gz57fxLbR/3be82f+OP/AOy/98VlV+EaPBqntrqewuorq1laG4gk&#10;WWKVG+ZHX7jVBRXM1ctOx9I/Hm2h+MvgSw+OeiafbPdTtFpvjayhRv8AQ9TVNiXWxfuxTrt/4F/t&#10;tXzz9ri/58bb/wAf/wDiq7n4KfGC7+Dfiia7+xR654e1SD+z9c0K6/1GoWbffib/AG/7j/w11fxm&#10;+AVtomgQ/Eb4bXknin4Wai37u62brrR5f47W8T+Bl/vfdb/vjd51Kf1afsp/D9k75L2seaJ49bar&#10;9muIp4rO282Jt6/f/wDi6sak8EN1ugsbb7PKvmxfe+7/AN91k1o2Y/tG0+xf8vC/Nbf7X99P8/8A&#10;s1eicRD9si/58bb/AMi//F1bvLyL7LZf6Dbf6r/b/wCer/7dZNW7v/j00/8A65f+1XoAPtkX/Pjb&#10;f+Rf/i69p8OfHyfwR4CsdE+HXg+18M+KNWi+y6h4gt5ZbrVb/wDgdIG+9Ar/ACfJF83yferxPT7P&#10;7ZPtZvJiVd8sv91a9A+Evj7xt4b8cZ+Hduz+JdTt/wCy7FbexS6urdG/54bl/dN/tL/tVyYiMJQO&#10;ilLlkfTv7Mfwt0/4M/FrwVD4n0201T4uaxdJcW2g7ndfDVh/rbi8vH3f8fHlbtkX8O5Gauo8Saqv&#10;iHxfqtzZ2izfb9RllgREd3fdL8lUvAXw6/4UDoWsWl5qB8Q/FzxOvla5qMUrz/2dE3zParL/AMtZ&#10;2f8A1r/8BqH4p/Eqw/Zd0LBa3vvizqFv/oOnffTQIX/5erj/AKb/AN2L+H71cGHk6UnVespfD/X8&#10;p11ff93+U86/bN+IUPhTQ7D4QaRLG9zBOmqeKp7d96PebP3Vr/2yX5m/2m/2a+SxUt5ez6hdXF5c&#10;zyXN3PI8sssrb3ldvvs1Q16dKlyQ1+I4KsuYK9m/Zt8N/bNevdZlX91ZReVF/vt/9j/6FXj9tbS3&#10;lxFBAjTSytsVF/iavsX4feEl8FeErLTf+XhV82d0/ilb71dtOJidLRRRXQZhVTVdNttY064sbuPz&#10;rSeLypUerdFAHxr4/wDBN34D8QS6fPueL79tcf8APWKuZr7L8feBLHx9ojWNz+5uE+eC42/PE1fJ&#10;fiTw3qHhLVpdP1KDybiL7v8AdZf7y1zyjyGm5kV3/wAH/jb4r+BviOTVfDl0hiuV8q90q7XzbK+i&#10;6eVPF/F/6HXAVf0XRdQ8Sazp+kaXbSX+pX862ttaRffllZtqpXLVhCcOWZtCUoy90+prTwX8BP2o&#10;5fM8O6wnwQ8fXB/eaDqX73R7mX/pg3yeX/u/J/uVzPjX/gn38cfBU0ht/C6eJLNPmjvdBvEuFb/d&#10;Rtkv/jledfFb4JXPgf4n3HgjQbiXxpe2tjBeTtplmz/egWWXYqfeRd33qPhr+0p8TvhIsUXhPxrq&#10;mnWUTbksXl+0Wn/fqXeteXGnXj72Hn/4EdkpU/8Al7Et6l+zt8U598snw18Vw36f6+L+xZ/3v+2n&#10;yVr6N+yB8Z/FEdkln8ONat1SL55dTjSyVPnb+KfZXp2mf8FL/ibHapDq+ieHNab+K4Mdxayv/wB+&#10;JVX/AMdqrqH/AAUA1HUvmn+GHhe8l/v311eXCf8AfDS0c+N/lDkw38xPon7FNjokUUHj74haXpcW&#10;5Xn0nwz/AMTHUJ2/ubv9VF/49X0D4X8F2fwn8I3cng/Q7X4VeGJYtl94w8UXO3ULxf8Arq3zf8Bi&#10;WvlPVf28PiU8bx+HLbwz4EVk2b/D2ixLL/39l3tXjfi/X/GHxACeJPE+pax4gSSf7Iup6hLLcJ5u&#10;zd5SM33W2t9yp9hiJ/xf6/r5j9pTj8B9M+P/ANrfw78Oo7jTPhHHJquuOjwy+ONWg2+V/wBecDfd&#10;/wCusvzV8j6lf3Ws6hcX19cz3l9dSvLPcXEu+WV2/iZq9p8Afs+X1jr1pa+PvDWrW11qlqj6B4ee&#10;f+zZdWl+0JFLvlZH8hYk3SvvTdtWuU+Mvwttfh1q1lfaDqq+IfBGtrLcaHrf3WuIklZHV1/hZGXb&#10;/tferooypQly/aIqRqcvMecUUV6Z8I/hNP42vU1DUFaHRIm+Z/8Anv8A7CV6sY855x1H7P8A8N2m&#10;uF8T6jF+6i/48Uf+J/8AnrXvlMhhitoIoIFWGKJdion8NPrpjHkJCiiiqEFFFFABXP8AjPwNpXjn&#10;S/seoRfOv+ouE+/FXQUVAHyB47+F2s+A7p2uYvtOn7v3V9CvyN/vf3a0fg74z0zwZrt3Ndq1tqF/&#10;Emm22s7vl0mKd9l1dbfvNL5Hmqn93fX1XNDFcxPFPEs0TLsZHXej15R4w/Z40fWGefRZP7Hu2/5Y&#10;7d9u3/xNc9WhzxN4T5PePSV8WWN9b+Kp/BSNEnjm4uvtOsvcxWV2ugwPturp5ZfltYNuy1t1f/pq&#10;77n2bfI/GX7O+gQva32n69aeD9P/AOEebX9R/tHUV1e3tYvtv2W38q4tYv3v2j7yLs3fLXF2nhL4&#10;h/B/WZdU0eKVJWge3luLSJLqGWJvvo6MvzL/ALLrUevfG7XPFsOtweI7aC8bWZdLS+lii+zv9lsU&#10;ZUt0RflVW+9937y15P1arSl7p3+2p1Y+8XJv2a/Gn/CQ6xpdsml3j2F4thBL/aMVumqTtEk6RWvm&#10;7GllaJ0bZ9751/irE+C/hHRvGPxBt7HxTPd2fhqys7zUNWlsfkuIoILeWV9u7+L5Ntek2H7QHhXW&#10;/EFv4h8T2Osw6loni288WaVZaYsUsV15/lMlrcOzr5Wx7WL50Rvl3/JXAfC/4rS/DrV/FviGLcni&#10;PUtJltdOmS1iliinnuImld0l+Xb5Xmp91vv1alX5ZE2p80TpdN/Z80+01vxhF4q8XLo+i+HL6ztW&#10;vrKz+1NdRXjf6Jequ9V8h02Mz7/4kr0Oz+GHhjQNcuNN0O2ubHUItan8NxTa9dLL9g16zZJ9PuPl&#10;RFWK9WJ4tn8P9+vL/Ef7RGpeL9B8vXNPi1XXbrRbjQNT1OZtn2y1+0JcWr7FT5Zbd1+V/wC7tX+G&#10;uP1XxT4s+It/fLLJc38upNateW9pF8lw8EXlRSui/wAW3d83+29ZqlXq/GW6lOHwn0roV5Y634N8&#10;deLvD154k02KW+l8T2N3d22y38K6zBE8ssX2p32y/aHdIFTZuZHTf9yvljxR4t1rx/rg1TWZ/tmo&#10;NEluqRQJEiIv3IliiRFVf9lFrt/DH7P3iPWNjagy6PaM29kmbc//AHxXtvgz4V6D4J2S2dt9pvf4&#10;ru4+d/8A7Cu2hheTU5alfmPKvhp8BZ794tQ8Sq1taffWx/jl/wB7+7X0BbW0VnBFBBEsMUS7FRF+&#10;RKlor04x5DjCiiiqEFFFFABRRRQAUUUUAFFFFABVLUfDWl6up+3abZ3e7r50CtRRQBz9/wDBfwe0&#10;v7zRLc/7jOn/AKCwqh/wpTwT/wBANf8AwJl/+KoorIZp6b8LfCdod9voFkG/6bx+b/6FXRwWkFjH&#10;5cEEUMf92JdtFFUImoooqwCiiigAooooAKKKKAP/2VBLAQItABQABgAIAAAAIQA9/K5oFAEAAEcC&#10;AAATAAAAAAAAAAAAAAAAAAAAAABbQ29udGVudF9UeXBlc10ueG1sUEsBAi0AFAAGAAgAAAAhADj9&#10;If/WAAAAlAEAAAsAAAAAAAAAAAAAAAAARQEAAF9yZWxzLy5yZWxzUEsBAi0AFAAGAAgAAAAhAIfF&#10;+vrVAwAAfA0AAA4AAAAAAAAAAAAAAAAARAIAAGRycy9lMm9Eb2MueG1sUEsBAi0AFAAGAAgAAAAh&#10;AIyaf7vIAAAApgEAABkAAAAAAAAAAAAAAAAARQYAAGRycy9fcmVscy9lMm9Eb2MueG1sLnJlbHNQ&#10;SwECLQAUAAYACAAAACEAxk6OzOEAAAAKAQAADwAAAAAAAAAAAAAAAABEBwAAZHJzL2Rvd25yZXYu&#10;eG1sUEsBAi0ACgAAAAAAAAAhANa+iu4/CAAAPwgAABQAAAAAAAAAAAAAAAAAUggAAGRycy9tZWRp&#10;YS9pbWFnZTEucG5nUEsBAi0ACgAAAAAAAAAhADgkcdaYIgAAmCIAABUAAAAAAAAAAAAAAAAAwxAA&#10;AGRycy9tZWRpYS9pbWFnZTIuanBlZ1BLBQYAAAAABwAHAL8BAACO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2944;top:374;width:6380;height:5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3WCwgAAANoAAAAPAAAAZHJzL2Rvd25yZXYueG1sRI/NagIx&#10;FIX3Bd8hXMFdzVhskdEogyJ0U8HRjbvL5DoZnNwMSdSpT28KQpeH8/NxFqvetuJGPjSOFUzGGQji&#10;yumGawXHw/Z9BiJEZI2tY1LwSwFWy8HbAnPt7rynWxlrkUY45KjAxNjlUobKkMUwdh1x8s7OW4xJ&#10;+lpqj/c0blv5kWVf0mLDiWCwo7Wh6lJebeLuNp+Prf9Z47koMlO2p+vl0Sk1GvbFHESkPv6HX+1v&#10;rWAKf1fSDZDLJwAAAP//AwBQSwECLQAUAAYACAAAACEA2+H2y+4AAACFAQAAEwAAAAAAAAAAAAAA&#10;AAAAAAAAW0NvbnRlbnRfVHlwZXNdLnhtbFBLAQItABQABgAIAAAAIQBa9CxbvwAAABUBAAALAAAA&#10;AAAAAAAAAAAAAB8BAABfcmVscy8ucmVsc1BLAQItABQABgAIAAAAIQCs73WCwgAAANoAAAAPAAAA&#10;AAAAAAAAAAAAAAcCAABkcnMvZG93bnJldi54bWxQSwUGAAAAAAMAAwC3AAAA9gIAAAAA&#10;">
                  <v:imagedata r:id="rId8" o:title=""/>
                </v:shape>
                <v:shape id="Picture 4" o:spid="_x0000_s1028" type="#_x0000_t75" style="position:absolute;left:3000;top:363;width:6240;height:5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6v/wwAAANoAAAAPAAAAZHJzL2Rvd25yZXYueG1sRI/RasJA&#10;FETfC/2H5Rb6ZjYpVmp0I1oQWhCKNh9wzV6TmOzdkN1o/HtXKPRxmJkzzHI1mlZcqHe1ZQVJFIMg&#10;LqyuuVSQ/24nHyCcR9bYWiYFN3Kwyp6flphqe+U9XQ6+FAHCLkUFlfddKqUrKjLoItsRB+9ke4M+&#10;yL6UusdrgJtWvsXxTBqsOSxU2NFnRUVzGIyC6anZ0bCbu3M5/ByL5NZ+55tEqdeXcb0A4Wn0/+G/&#10;9pdW8A6PK+EGyOwOAAD//wMAUEsBAi0AFAAGAAgAAAAhANvh9svuAAAAhQEAABMAAAAAAAAAAAAA&#10;AAAAAAAAAFtDb250ZW50X1R5cGVzXS54bWxQSwECLQAUAAYACAAAACEAWvQsW78AAAAVAQAACwAA&#10;AAAAAAAAAAAAAAAfAQAAX3JlbHMvLnJlbHNQSwECLQAUAAYACAAAACEA24+r/8MAAADaAAAADwAA&#10;AAAAAAAAAAAAAAAHAgAAZHJzL2Rvd25yZXYueG1sUEsFBgAAAAADAAMAtwAAAPcCAAAAAA==&#10;">
                  <v:imagedata r:id="rId9" o:title=""/>
                </v:shape>
                <w10:wrap type="topAndBottom" anchorx="page"/>
              </v:group>
            </w:pict>
          </mc:Fallback>
        </mc:AlternateContent>
      </w:r>
    </w:p>
    <w:p w:rsidR="00B20391" w:rsidRDefault="00B20391">
      <w:pPr>
        <w:pStyle w:val="Textoindependiente"/>
        <w:rPr>
          <w:rFonts w:ascii="Arial Black"/>
          <w:sz w:val="20"/>
        </w:rPr>
      </w:pPr>
    </w:p>
    <w:p w:rsidR="00B20391" w:rsidRDefault="00B20391">
      <w:pPr>
        <w:pStyle w:val="Textoindependiente"/>
        <w:rPr>
          <w:rFonts w:ascii="Arial Black"/>
          <w:sz w:val="20"/>
        </w:rPr>
      </w:pPr>
    </w:p>
    <w:p w:rsidR="00B20391" w:rsidRDefault="00B20391">
      <w:pPr>
        <w:pStyle w:val="Textoindependiente"/>
        <w:rPr>
          <w:rFonts w:ascii="Arial Black"/>
          <w:sz w:val="20"/>
        </w:rPr>
      </w:pPr>
    </w:p>
    <w:p w:rsidR="00B20391" w:rsidRDefault="00B20391">
      <w:pPr>
        <w:pStyle w:val="Textoindependiente"/>
        <w:rPr>
          <w:rFonts w:ascii="Arial Black"/>
          <w:sz w:val="20"/>
        </w:rPr>
      </w:pPr>
    </w:p>
    <w:p w:rsidR="00B20391" w:rsidRDefault="00B20391">
      <w:pPr>
        <w:pStyle w:val="Textoindependiente"/>
        <w:rPr>
          <w:rFonts w:ascii="Arial Black"/>
          <w:sz w:val="20"/>
        </w:rPr>
      </w:pPr>
    </w:p>
    <w:p w:rsidR="00B20391" w:rsidRDefault="00B20391">
      <w:pPr>
        <w:pStyle w:val="Textoindependiente"/>
        <w:rPr>
          <w:rFonts w:ascii="Arial Black"/>
          <w:sz w:val="20"/>
        </w:rPr>
      </w:pPr>
    </w:p>
    <w:p w:rsidR="00B20391" w:rsidRDefault="00B20391">
      <w:pPr>
        <w:pStyle w:val="Textoindependiente"/>
        <w:rPr>
          <w:rFonts w:ascii="Arial Black"/>
          <w:sz w:val="20"/>
        </w:rPr>
      </w:pPr>
    </w:p>
    <w:p w:rsidR="00B20391" w:rsidRDefault="00B20391">
      <w:pPr>
        <w:pStyle w:val="Textoindependiente"/>
        <w:rPr>
          <w:rFonts w:ascii="Arial Black"/>
          <w:sz w:val="20"/>
        </w:rPr>
      </w:pPr>
    </w:p>
    <w:p w:rsidR="00B20391" w:rsidRDefault="00B20391">
      <w:pPr>
        <w:pStyle w:val="Textoindependiente"/>
        <w:spacing w:before="5"/>
        <w:rPr>
          <w:rFonts w:ascii="Arial Black"/>
          <w:sz w:val="21"/>
        </w:rPr>
      </w:pPr>
    </w:p>
    <w:p w:rsidR="00B20391" w:rsidRDefault="00F978DC">
      <w:pPr>
        <w:spacing w:before="59"/>
        <w:ind w:left="452"/>
        <w:rPr>
          <w:rFonts w:ascii="Calibri Light" w:hAnsi="Calibri Light"/>
          <w:sz w:val="20"/>
        </w:rPr>
      </w:pPr>
      <w:r>
        <w:rPr>
          <w:rFonts w:ascii="Calibri Light" w:hAnsi="Calibri Light"/>
          <w:color w:val="5B9BD4"/>
          <w:sz w:val="20"/>
        </w:rPr>
        <w:t>pág. 0</w:t>
      </w:r>
    </w:p>
    <w:p w:rsidR="00B20391" w:rsidRDefault="00B20391">
      <w:pPr>
        <w:rPr>
          <w:rFonts w:ascii="Calibri Light" w:hAnsi="Calibri Light"/>
          <w:sz w:val="20"/>
        </w:rPr>
        <w:sectPr w:rsidR="00B20391">
          <w:type w:val="continuous"/>
          <w:pgSz w:w="12240" w:h="15840"/>
          <w:pgMar w:top="1380" w:right="1580" w:bottom="280" w:left="1300" w:header="720" w:footer="720" w:gutter="0"/>
          <w:pgBorders w:offsetFrom="page">
            <w:top w:val="single" w:sz="12" w:space="19" w:color="767070"/>
            <w:left w:val="single" w:sz="12" w:space="15" w:color="767070"/>
            <w:bottom w:val="single" w:sz="12" w:space="21" w:color="767070"/>
            <w:right w:val="single" w:sz="12" w:space="17" w:color="767070"/>
          </w:pgBorders>
          <w:cols w:space="720"/>
        </w:sect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spacing w:before="1"/>
        <w:rPr>
          <w:rFonts w:ascii="Calibri Light"/>
          <w:sz w:val="20"/>
        </w:rPr>
      </w:pPr>
    </w:p>
    <w:tbl>
      <w:tblPr>
        <w:tblStyle w:val="TableNormal"/>
        <w:tblW w:w="0" w:type="auto"/>
        <w:tblInd w:w="400" w:type="dxa"/>
        <w:tblLayout w:type="fixed"/>
        <w:tblLook w:val="01E0" w:firstRow="1" w:lastRow="1" w:firstColumn="1" w:lastColumn="1" w:noHBand="0" w:noVBand="0"/>
      </w:tblPr>
      <w:tblGrid>
        <w:gridCol w:w="4947"/>
        <w:gridCol w:w="3322"/>
      </w:tblGrid>
      <w:tr w:rsidR="00B20391">
        <w:trPr>
          <w:trHeight w:val="425"/>
        </w:trPr>
        <w:tc>
          <w:tcPr>
            <w:tcW w:w="4947" w:type="dxa"/>
          </w:tcPr>
          <w:p w:rsidR="00B20391" w:rsidRDefault="00F978DC">
            <w:pPr>
              <w:pStyle w:val="TableParagraph"/>
              <w:spacing w:line="268" w:lineRule="exact"/>
              <w:ind w:left="50"/>
              <w:rPr>
                <w:b/>
                <w:sz w:val="24"/>
              </w:rPr>
            </w:pPr>
            <w:r>
              <w:rPr>
                <w:b/>
                <w:sz w:val="24"/>
              </w:rPr>
              <w:t>INDICE</w:t>
            </w:r>
          </w:p>
        </w:tc>
        <w:tc>
          <w:tcPr>
            <w:tcW w:w="3322" w:type="dxa"/>
          </w:tcPr>
          <w:p w:rsidR="00B20391" w:rsidRDefault="00B20391">
            <w:pPr>
              <w:pStyle w:val="TableParagraph"/>
              <w:rPr>
                <w:rFonts w:ascii="Times New Roman"/>
              </w:rPr>
            </w:pPr>
          </w:p>
        </w:tc>
      </w:tr>
      <w:tr w:rsidR="00B20391">
        <w:trPr>
          <w:trHeight w:val="555"/>
        </w:trPr>
        <w:tc>
          <w:tcPr>
            <w:tcW w:w="4947" w:type="dxa"/>
          </w:tcPr>
          <w:p w:rsidR="00B20391" w:rsidRDefault="00F978DC">
            <w:pPr>
              <w:pStyle w:val="TableParagraph"/>
              <w:spacing w:before="151"/>
              <w:ind w:left="50"/>
              <w:rPr>
                <w:b/>
              </w:rPr>
            </w:pPr>
            <w:r>
              <w:rPr>
                <w:b/>
              </w:rPr>
              <w:t>Contenido</w:t>
            </w:r>
          </w:p>
        </w:tc>
        <w:tc>
          <w:tcPr>
            <w:tcW w:w="3322" w:type="dxa"/>
          </w:tcPr>
          <w:p w:rsidR="00B20391" w:rsidRDefault="00F978DC">
            <w:pPr>
              <w:pStyle w:val="TableParagraph"/>
              <w:spacing w:before="151"/>
              <w:ind w:right="48"/>
              <w:jc w:val="right"/>
              <w:rPr>
                <w:b/>
              </w:rPr>
            </w:pPr>
            <w:r>
              <w:rPr>
                <w:b/>
              </w:rPr>
              <w:t>Página</w:t>
            </w:r>
          </w:p>
        </w:tc>
      </w:tr>
      <w:tr w:rsidR="00B20391">
        <w:trPr>
          <w:trHeight w:val="571"/>
        </w:trPr>
        <w:tc>
          <w:tcPr>
            <w:tcW w:w="4947" w:type="dxa"/>
          </w:tcPr>
          <w:p w:rsidR="00B20391" w:rsidRDefault="00F978DC">
            <w:pPr>
              <w:pStyle w:val="TableParagraph"/>
              <w:spacing w:before="143"/>
              <w:ind w:left="50"/>
              <w:rPr>
                <w:sz w:val="24"/>
              </w:rPr>
            </w:pPr>
            <w:r>
              <w:rPr>
                <w:sz w:val="24"/>
              </w:rPr>
              <w:t>Fundamentación</w:t>
            </w:r>
          </w:p>
        </w:tc>
        <w:tc>
          <w:tcPr>
            <w:tcW w:w="3322" w:type="dxa"/>
          </w:tcPr>
          <w:p w:rsidR="00B20391" w:rsidRDefault="00F978DC">
            <w:pPr>
              <w:pStyle w:val="TableParagraph"/>
              <w:spacing w:before="162"/>
              <w:ind w:right="187"/>
              <w:jc w:val="right"/>
            </w:pPr>
            <w:r>
              <w:t>1</w:t>
            </w:r>
          </w:p>
        </w:tc>
      </w:tr>
      <w:tr w:rsidR="00B20391">
        <w:trPr>
          <w:trHeight w:val="583"/>
        </w:trPr>
        <w:tc>
          <w:tcPr>
            <w:tcW w:w="4947" w:type="dxa"/>
          </w:tcPr>
          <w:p w:rsidR="00B20391" w:rsidRDefault="00F978DC">
            <w:pPr>
              <w:pStyle w:val="TableParagraph"/>
              <w:spacing w:before="144"/>
              <w:ind w:left="50"/>
              <w:rPr>
                <w:sz w:val="24"/>
              </w:rPr>
            </w:pPr>
            <w:r>
              <w:rPr>
                <w:sz w:val="24"/>
              </w:rPr>
              <w:t>Título I Evaluación</w:t>
            </w:r>
          </w:p>
        </w:tc>
        <w:tc>
          <w:tcPr>
            <w:tcW w:w="3322" w:type="dxa"/>
          </w:tcPr>
          <w:p w:rsidR="00B20391" w:rsidRDefault="00F978DC">
            <w:pPr>
              <w:pStyle w:val="TableParagraph"/>
              <w:spacing w:before="144"/>
              <w:ind w:right="183"/>
              <w:jc w:val="right"/>
              <w:rPr>
                <w:sz w:val="24"/>
              </w:rPr>
            </w:pPr>
            <w:r>
              <w:rPr>
                <w:w w:val="99"/>
                <w:sz w:val="24"/>
              </w:rPr>
              <w:t>3</w:t>
            </w:r>
          </w:p>
        </w:tc>
      </w:tr>
      <w:tr w:rsidR="00B20391">
        <w:trPr>
          <w:trHeight w:val="596"/>
        </w:trPr>
        <w:tc>
          <w:tcPr>
            <w:tcW w:w="4947" w:type="dxa"/>
          </w:tcPr>
          <w:p w:rsidR="00B20391" w:rsidRDefault="00F978DC">
            <w:pPr>
              <w:pStyle w:val="TableParagraph"/>
              <w:spacing w:before="155"/>
              <w:ind w:left="50"/>
              <w:rPr>
                <w:sz w:val="24"/>
              </w:rPr>
            </w:pPr>
            <w:r>
              <w:rPr>
                <w:sz w:val="24"/>
              </w:rPr>
              <w:t>Título II Calificaciones</w:t>
            </w:r>
          </w:p>
        </w:tc>
        <w:tc>
          <w:tcPr>
            <w:tcW w:w="3322" w:type="dxa"/>
          </w:tcPr>
          <w:p w:rsidR="00B20391" w:rsidRDefault="00F978DC">
            <w:pPr>
              <w:pStyle w:val="TableParagraph"/>
              <w:spacing w:before="155"/>
              <w:ind w:right="200"/>
              <w:jc w:val="right"/>
              <w:rPr>
                <w:sz w:val="24"/>
              </w:rPr>
            </w:pPr>
            <w:r>
              <w:rPr>
                <w:w w:val="99"/>
                <w:sz w:val="24"/>
              </w:rPr>
              <w:t>9</w:t>
            </w:r>
          </w:p>
        </w:tc>
      </w:tr>
      <w:tr w:rsidR="00B20391">
        <w:trPr>
          <w:trHeight w:val="432"/>
        </w:trPr>
        <w:tc>
          <w:tcPr>
            <w:tcW w:w="4947" w:type="dxa"/>
          </w:tcPr>
          <w:p w:rsidR="00B20391" w:rsidRDefault="00F978DC">
            <w:pPr>
              <w:pStyle w:val="TableParagraph"/>
              <w:spacing w:before="157" w:line="256" w:lineRule="exact"/>
              <w:ind w:left="50"/>
              <w:rPr>
                <w:sz w:val="24"/>
              </w:rPr>
            </w:pPr>
            <w:r>
              <w:rPr>
                <w:sz w:val="24"/>
              </w:rPr>
              <w:t>Título III Promoción</w:t>
            </w:r>
          </w:p>
        </w:tc>
        <w:tc>
          <w:tcPr>
            <w:tcW w:w="3322" w:type="dxa"/>
          </w:tcPr>
          <w:p w:rsidR="00B20391" w:rsidRDefault="00F978DC">
            <w:pPr>
              <w:pStyle w:val="TableParagraph"/>
              <w:spacing w:before="157" w:line="256" w:lineRule="exact"/>
              <w:ind w:right="134"/>
              <w:jc w:val="right"/>
              <w:rPr>
                <w:sz w:val="24"/>
              </w:rPr>
            </w:pPr>
            <w:r>
              <w:rPr>
                <w:w w:val="95"/>
                <w:sz w:val="24"/>
              </w:rPr>
              <w:t>14</w:t>
            </w:r>
          </w:p>
        </w:tc>
      </w:tr>
    </w:tbl>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rPr>
          <w:rFonts w:ascii="Calibri Light"/>
          <w:sz w:val="20"/>
        </w:rPr>
      </w:pPr>
    </w:p>
    <w:p w:rsidR="00B20391" w:rsidRDefault="00B20391">
      <w:pPr>
        <w:pStyle w:val="Textoindependiente"/>
        <w:spacing w:before="4"/>
        <w:rPr>
          <w:rFonts w:ascii="Calibri Light"/>
          <w:sz w:val="17"/>
        </w:rPr>
      </w:pPr>
    </w:p>
    <w:p w:rsidR="00B20391" w:rsidRDefault="00F978DC">
      <w:pPr>
        <w:ind w:left="452"/>
        <w:rPr>
          <w:rFonts w:ascii="Calibri Light" w:hAnsi="Calibri Light"/>
          <w:sz w:val="20"/>
        </w:rPr>
      </w:pPr>
      <w:r>
        <w:rPr>
          <w:rFonts w:ascii="Calibri Light" w:hAnsi="Calibri Light"/>
          <w:color w:val="5B9BD4"/>
          <w:sz w:val="20"/>
        </w:rPr>
        <w:t>pág. 1</w:t>
      </w:r>
    </w:p>
    <w:p w:rsidR="00B20391" w:rsidRDefault="00B20391">
      <w:pPr>
        <w:rPr>
          <w:rFonts w:ascii="Calibri Light" w:hAnsi="Calibri Light"/>
          <w:sz w:val="20"/>
        </w:rPr>
        <w:sectPr w:rsidR="00B20391">
          <w:pgSz w:w="12240" w:h="15840"/>
          <w:pgMar w:top="1500" w:right="1580" w:bottom="280" w:left="1300" w:header="720" w:footer="720" w:gutter="0"/>
          <w:pgBorders w:offsetFrom="page">
            <w:top w:val="single" w:sz="12" w:space="19" w:color="767070"/>
            <w:left w:val="single" w:sz="12" w:space="15" w:color="767070"/>
            <w:bottom w:val="single" w:sz="12" w:space="21" w:color="767070"/>
            <w:right w:val="single" w:sz="12" w:space="17" w:color="767070"/>
          </w:pgBorders>
          <w:cols w:space="720"/>
        </w:sectPr>
      </w:pPr>
    </w:p>
    <w:p w:rsidR="00B20391" w:rsidRDefault="00F978DC">
      <w:pPr>
        <w:pStyle w:val="Ttulo2"/>
        <w:spacing w:before="74"/>
        <w:ind w:left="442"/>
      </w:pPr>
      <w:r>
        <w:lastRenderedPageBreak/>
        <w:t>Fundamentación:</w:t>
      </w:r>
    </w:p>
    <w:p w:rsidR="00B20391" w:rsidRDefault="00B20391">
      <w:pPr>
        <w:pStyle w:val="Textoindependiente"/>
        <w:rPr>
          <w:b/>
          <w:sz w:val="28"/>
        </w:rPr>
      </w:pPr>
    </w:p>
    <w:p w:rsidR="00B20391" w:rsidRDefault="00F978DC">
      <w:pPr>
        <w:pStyle w:val="Textoindependiente"/>
        <w:spacing w:line="276" w:lineRule="auto"/>
        <w:ind w:left="442" w:right="146"/>
      </w:pPr>
      <w:r>
        <w:t>El presente reglamento tiene como objetivo establecer normas y procedimientos de evaluación en nuestro colegio, en virtud de los criterios de flexibilidad y simplificación que el Ministerio de Educación establece, a través de los siguientes decretos:</w:t>
      </w:r>
    </w:p>
    <w:p w:rsidR="00B20391" w:rsidRDefault="00B20391">
      <w:pPr>
        <w:pStyle w:val="Textoindependiente"/>
        <w:spacing w:before="6"/>
        <w:rPr>
          <w:sz w:val="27"/>
        </w:rPr>
      </w:pPr>
    </w:p>
    <w:p w:rsidR="00B20391" w:rsidRDefault="00F978DC">
      <w:pPr>
        <w:pStyle w:val="Textoindependiente"/>
        <w:ind w:left="442"/>
      </w:pPr>
      <w:r>
        <w:t>Educación Básica: Decreto 511/1997</w:t>
      </w:r>
    </w:p>
    <w:p w:rsidR="00B20391" w:rsidRDefault="00F978DC">
      <w:pPr>
        <w:pStyle w:val="Textoindependiente"/>
        <w:spacing w:before="41" w:line="276" w:lineRule="auto"/>
        <w:ind w:left="442" w:right="3527"/>
      </w:pPr>
      <w:r>
        <w:t xml:space="preserve">Educación Media: </w:t>
      </w:r>
      <w:proofErr w:type="spellStart"/>
      <w:r>
        <w:t>Iº</w:t>
      </w:r>
      <w:proofErr w:type="spellEnd"/>
      <w:r>
        <w:t xml:space="preserve"> y </w:t>
      </w:r>
      <w:proofErr w:type="spellStart"/>
      <w:r>
        <w:t>IIº</w:t>
      </w:r>
      <w:proofErr w:type="spellEnd"/>
      <w:r>
        <w:t xml:space="preserve"> medio Decreto 112/1999 Educación Media: </w:t>
      </w:r>
      <w:proofErr w:type="spellStart"/>
      <w:r>
        <w:t>IIIº</w:t>
      </w:r>
      <w:proofErr w:type="spellEnd"/>
      <w:r>
        <w:t xml:space="preserve"> y </w:t>
      </w:r>
      <w:proofErr w:type="spellStart"/>
      <w:r>
        <w:t>IVº</w:t>
      </w:r>
      <w:proofErr w:type="spellEnd"/>
      <w:r>
        <w:t xml:space="preserve"> medio Decreto</w:t>
      </w:r>
      <w:r>
        <w:rPr>
          <w:spacing w:val="-21"/>
        </w:rPr>
        <w:t xml:space="preserve"> </w:t>
      </w:r>
      <w:r>
        <w:t>83/2001</w:t>
      </w:r>
    </w:p>
    <w:p w:rsidR="00B20391" w:rsidRDefault="00B20391">
      <w:pPr>
        <w:pStyle w:val="Textoindependiente"/>
        <w:spacing w:before="8"/>
        <w:rPr>
          <w:sz w:val="27"/>
        </w:rPr>
      </w:pPr>
    </w:p>
    <w:p w:rsidR="00B20391" w:rsidRDefault="00F978DC">
      <w:pPr>
        <w:pStyle w:val="Textoindependiente"/>
        <w:ind w:left="442"/>
      </w:pPr>
      <w:r>
        <w:t xml:space="preserve">Derogándose </w:t>
      </w:r>
      <w:r w:rsidR="00B655B2">
        <w:t>los 3</w:t>
      </w:r>
      <w:r>
        <w:t xml:space="preserve"> decretos por el DECRETO</w:t>
      </w:r>
      <w:r>
        <w:rPr>
          <w:spacing w:val="-12"/>
        </w:rPr>
        <w:t xml:space="preserve"> </w:t>
      </w:r>
      <w:r>
        <w:t>67.</w:t>
      </w:r>
    </w:p>
    <w:p w:rsidR="00B20391" w:rsidRDefault="00B20391">
      <w:pPr>
        <w:pStyle w:val="Textoindependiente"/>
        <w:spacing w:before="1"/>
        <w:rPr>
          <w:sz w:val="31"/>
        </w:rPr>
      </w:pPr>
    </w:p>
    <w:p w:rsidR="00B20391" w:rsidRDefault="00F978DC">
      <w:pPr>
        <w:pStyle w:val="Textoindependiente"/>
        <w:spacing w:line="276" w:lineRule="auto"/>
        <w:ind w:left="442"/>
      </w:pPr>
      <w:r>
        <w:t>Teniendo presente las facultades que éste otorga a los establecimientos educacionales para tomar decisiones en lo referente al proceso de evaluación del aprendizaje de todos los alumnos, se ha fijado el siguiente Reglamento de Evaluación y Promoción Escolar.</w:t>
      </w: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spacing w:before="8"/>
        <w:rPr>
          <w:sz w:val="20"/>
        </w:rPr>
      </w:pPr>
    </w:p>
    <w:p w:rsidR="00B20391" w:rsidRDefault="00F978DC">
      <w:pPr>
        <w:spacing w:before="60"/>
        <w:ind w:left="452"/>
        <w:rPr>
          <w:rFonts w:ascii="Calibri Light" w:hAnsi="Calibri Light"/>
          <w:sz w:val="20"/>
        </w:rPr>
      </w:pPr>
      <w:r>
        <w:rPr>
          <w:rFonts w:ascii="Calibri Light" w:hAnsi="Calibri Light"/>
          <w:color w:val="5B9BD4"/>
          <w:sz w:val="20"/>
        </w:rPr>
        <w:t>pág. 2</w:t>
      </w:r>
    </w:p>
    <w:p w:rsidR="00B20391" w:rsidRDefault="00B20391">
      <w:pPr>
        <w:rPr>
          <w:rFonts w:ascii="Calibri Light" w:hAnsi="Calibri Light"/>
          <w:sz w:val="20"/>
        </w:rPr>
        <w:sectPr w:rsidR="00B20391">
          <w:pgSz w:w="12240" w:h="15840"/>
          <w:pgMar w:top="1340" w:right="1580" w:bottom="280" w:left="1300" w:header="720" w:footer="720" w:gutter="0"/>
          <w:pgBorders w:offsetFrom="page">
            <w:top w:val="single" w:sz="12" w:space="19" w:color="767070"/>
            <w:left w:val="single" w:sz="12" w:space="15" w:color="767070"/>
            <w:bottom w:val="single" w:sz="12" w:space="21" w:color="767070"/>
            <w:right w:val="single" w:sz="12" w:space="17" w:color="767070"/>
          </w:pgBorders>
          <w:cols w:space="720"/>
        </w:sectPr>
      </w:pPr>
    </w:p>
    <w:p w:rsidR="00B20391" w:rsidRDefault="00B20391">
      <w:pPr>
        <w:pStyle w:val="Textoindependiente"/>
        <w:spacing w:before="10"/>
        <w:rPr>
          <w:rFonts w:ascii="Calibri Light"/>
          <w:sz w:val="9"/>
        </w:rPr>
      </w:pPr>
    </w:p>
    <w:p w:rsidR="00B20391" w:rsidRDefault="00F978DC">
      <w:pPr>
        <w:pStyle w:val="Ttulo2"/>
        <w:spacing w:before="92"/>
      </w:pPr>
      <w:r>
        <w:t>I.- Evaluación</w:t>
      </w:r>
    </w:p>
    <w:p w:rsidR="00B20391" w:rsidRDefault="00F978DC">
      <w:pPr>
        <w:spacing w:before="180" w:line="398" w:lineRule="auto"/>
        <w:ind w:left="402" w:right="6994"/>
        <w:rPr>
          <w:b/>
          <w:sz w:val="24"/>
        </w:rPr>
      </w:pPr>
      <w:r>
        <w:rPr>
          <w:b/>
          <w:sz w:val="24"/>
        </w:rPr>
        <w:t>II.- Calificaciones III.- Promoción</w:t>
      </w:r>
    </w:p>
    <w:p w:rsidR="00B20391" w:rsidRDefault="00B20391">
      <w:pPr>
        <w:pStyle w:val="Textoindependiente"/>
        <w:rPr>
          <w:b/>
          <w:sz w:val="26"/>
        </w:rPr>
      </w:pPr>
    </w:p>
    <w:p w:rsidR="00B20391" w:rsidRDefault="00F978DC">
      <w:pPr>
        <w:spacing w:before="158"/>
        <w:ind w:left="2767" w:right="2488"/>
        <w:jc w:val="center"/>
        <w:rPr>
          <w:b/>
          <w:sz w:val="28"/>
        </w:rPr>
      </w:pPr>
      <w:r>
        <w:rPr>
          <w:b/>
          <w:sz w:val="28"/>
        </w:rPr>
        <w:t xml:space="preserve">Título </w:t>
      </w:r>
      <w:proofErr w:type="spellStart"/>
      <w:r>
        <w:rPr>
          <w:b/>
          <w:sz w:val="28"/>
        </w:rPr>
        <w:t>I°</w:t>
      </w:r>
      <w:proofErr w:type="spellEnd"/>
      <w:r>
        <w:rPr>
          <w:b/>
          <w:sz w:val="28"/>
        </w:rPr>
        <w:t xml:space="preserve"> De la Evaluación</w:t>
      </w:r>
    </w:p>
    <w:p w:rsidR="00B20391" w:rsidRDefault="00F978DC">
      <w:pPr>
        <w:pStyle w:val="Textoindependiente"/>
        <w:spacing w:before="189" w:line="273" w:lineRule="auto"/>
        <w:ind w:left="402" w:right="185"/>
      </w:pPr>
      <w:r>
        <w:rPr>
          <w:b/>
        </w:rPr>
        <w:t xml:space="preserve">Artículo 1º: Ámbito de aplicación: </w:t>
      </w:r>
      <w:r>
        <w:t>Las disposiciones del presente reglamento serán aplicadas en el Colegio Santa María de Guadalupe de la comuna de Colina, en la Enseñanza Básica y Media.</w:t>
      </w:r>
    </w:p>
    <w:p w:rsidR="00B20391" w:rsidRDefault="00F978DC">
      <w:pPr>
        <w:pStyle w:val="Textoindependiente"/>
        <w:spacing w:before="168" w:line="276" w:lineRule="auto"/>
        <w:ind w:left="402" w:right="146" w:firstLine="52"/>
      </w:pPr>
      <w:r>
        <w:rPr>
          <w:b/>
        </w:rPr>
        <w:t xml:space="preserve">Artículo 2º: Periodo Escolar: </w:t>
      </w:r>
      <w:r>
        <w:t>El colegio cumplirá con los períodos evaluativos y de vacaciones correspondientes al régimen semestral establecido por el Calendario Escolar Regional emanado de la Secretaría Ministerial de Educación.</w:t>
      </w:r>
    </w:p>
    <w:p w:rsidR="00B20391" w:rsidRDefault="00B20391">
      <w:pPr>
        <w:pStyle w:val="Textoindependiente"/>
        <w:rPr>
          <w:sz w:val="26"/>
        </w:rPr>
      </w:pPr>
    </w:p>
    <w:p w:rsidR="00B20391" w:rsidRDefault="00F978DC">
      <w:pPr>
        <w:pStyle w:val="Ttulo2"/>
        <w:spacing w:before="160"/>
      </w:pPr>
      <w:r>
        <w:t>Artículo 3°: Actividades de Evaluación</w:t>
      </w:r>
    </w:p>
    <w:p w:rsidR="00B20391" w:rsidRDefault="00F978DC">
      <w:pPr>
        <w:pStyle w:val="Textoindependiente"/>
        <w:spacing w:before="21" w:line="256" w:lineRule="auto"/>
        <w:ind w:left="402"/>
      </w:pPr>
      <w:r>
        <w:t>Para que las evaluaciones ocurran en los momentos más aptos para el proceso educativo y de aprendizaje significativo:</w:t>
      </w:r>
    </w:p>
    <w:p w:rsidR="00B20391" w:rsidRDefault="00F978DC">
      <w:pPr>
        <w:pStyle w:val="Textoindependiente"/>
        <w:spacing w:before="166" w:line="259" w:lineRule="auto"/>
        <w:ind w:left="402" w:right="124"/>
        <w:jc w:val="both"/>
      </w:pPr>
      <w:r>
        <w:t>Es</w:t>
      </w:r>
      <w:r>
        <w:rPr>
          <w:spacing w:val="-17"/>
        </w:rPr>
        <w:t xml:space="preserve"> </w:t>
      </w:r>
      <w:r>
        <w:t>fundamental</w:t>
      </w:r>
      <w:r>
        <w:rPr>
          <w:spacing w:val="-14"/>
        </w:rPr>
        <w:t xml:space="preserve"> </w:t>
      </w:r>
      <w:r>
        <w:t>que</w:t>
      </w:r>
      <w:r>
        <w:rPr>
          <w:spacing w:val="-13"/>
        </w:rPr>
        <w:t xml:space="preserve"> </w:t>
      </w:r>
      <w:r>
        <w:t>los</w:t>
      </w:r>
      <w:r>
        <w:rPr>
          <w:spacing w:val="-15"/>
        </w:rPr>
        <w:t xml:space="preserve"> </w:t>
      </w:r>
      <w:r>
        <w:t>alumnos</w:t>
      </w:r>
      <w:r>
        <w:rPr>
          <w:spacing w:val="-14"/>
        </w:rPr>
        <w:t xml:space="preserve"> </w:t>
      </w:r>
      <w:r>
        <w:t>asistan</w:t>
      </w:r>
      <w:r>
        <w:rPr>
          <w:spacing w:val="-16"/>
        </w:rPr>
        <w:t xml:space="preserve"> </w:t>
      </w:r>
      <w:r>
        <w:t>a</w:t>
      </w:r>
      <w:r>
        <w:rPr>
          <w:spacing w:val="-14"/>
        </w:rPr>
        <w:t xml:space="preserve"> </w:t>
      </w:r>
      <w:r>
        <w:t>todas</w:t>
      </w:r>
      <w:r>
        <w:rPr>
          <w:spacing w:val="-14"/>
        </w:rPr>
        <w:t xml:space="preserve"> </w:t>
      </w:r>
      <w:r>
        <w:t>las</w:t>
      </w:r>
      <w:r>
        <w:rPr>
          <w:spacing w:val="-13"/>
        </w:rPr>
        <w:t xml:space="preserve"> </w:t>
      </w:r>
      <w:r>
        <w:t>evaluaciones</w:t>
      </w:r>
      <w:r>
        <w:rPr>
          <w:spacing w:val="-15"/>
        </w:rPr>
        <w:t xml:space="preserve"> </w:t>
      </w:r>
      <w:r>
        <w:t>(pruebas,</w:t>
      </w:r>
      <w:r>
        <w:rPr>
          <w:spacing w:val="-13"/>
        </w:rPr>
        <w:t xml:space="preserve"> </w:t>
      </w:r>
      <w:r>
        <w:t>entrega de trabajos, disertaciones, etc.), dado que ellas entregan información clave y oportuna del proceso educativo en forma particular y del</w:t>
      </w:r>
      <w:r>
        <w:rPr>
          <w:spacing w:val="-19"/>
        </w:rPr>
        <w:t xml:space="preserve"> </w:t>
      </w:r>
      <w:r>
        <w:t>grupo.</w:t>
      </w:r>
    </w:p>
    <w:p w:rsidR="00B20391" w:rsidRDefault="00F978DC">
      <w:pPr>
        <w:pStyle w:val="Textoindependiente"/>
        <w:spacing w:before="119" w:line="259" w:lineRule="auto"/>
        <w:ind w:left="402" w:right="121"/>
        <w:jc w:val="both"/>
      </w:pPr>
      <w:r>
        <w:t>Si el alumno no asiste a una evaluación diagnóstica, se registrará en el libro como no</w:t>
      </w:r>
      <w:r>
        <w:rPr>
          <w:spacing w:val="-1"/>
        </w:rPr>
        <w:t xml:space="preserve"> </w:t>
      </w:r>
      <w:r>
        <w:t>evaluada.</w:t>
      </w:r>
    </w:p>
    <w:p w:rsidR="00B20391" w:rsidRDefault="00F978DC">
      <w:pPr>
        <w:pStyle w:val="Textoindependiente"/>
        <w:spacing w:before="119" w:line="259" w:lineRule="auto"/>
        <w:ind w:left="402" w:right="121"/>
        <w:jc w:val="both"/>
      </w:pPr>
      <w:r>
        <w:t xml:space="preserve">Si el alumno no asiste a una evaluación formativa no avisada, deberá recuperar dicha evaluación si el profesor así lo determina. Esa evaluación recuperativa será avisada y podrá tener mayor dificultad si </w:t>
      </w:r>
      <w:r w:rsidR="001C6F3E">
        <w:t>Sub dirección académica</w:t>
      </w:r>
      <w:r>
        <w:t xml:space="preserve"> lo estima conveniente.</w:t>
      </w:r>
    </w:p>
    <w:p w:rsidR="00B20391" w:rsidRDefault="00F978DC">
      <w:pPr>
        <w:pStyle w:val="Textoindependiente"/>
        <w:spacing w:before="121" w:line="276" w:lineRule="auto"/>
        <w:ind w:left="402" w:right="121"/>
        <w:jc w:val="both"/>
      </w:pPr>
      <w:r>
        <w:t>Si el alumno no asiste a una evaluación o entrega de trabajo avisado, siempre que la inasistencia sea justificada con una comunicación o certificado médico al día siguiente,</w:t>
      </w:r>
      <w:r>
        <w:rPr>
          <w:spacing w:val="-17"/>
        </w:rPr>
        <w:t xml:space="preserve"> </w:t>
      </w:r>
      <w:r>
        <w:t>a</w:t>
      </w:r>
      <w:r>
        <w:rPr>
          <w:spacing w:val="-16"/>
        </w:rPr>
        <w:t xml:space="preserve"> </w:t>
      </w:r>
      <w:r>
        <w:t>través</w:t>
      </w:r>
      <w:r>
        <w:rPr>
          <w:spacing w:val="-14"/>
        </w:rPr>
        <w:t xml:space="preserve"> </w:t>
      </w:r>
      <w:r>
        <w:t>de</w:t>
      </w:r>
      <w:r>
        <w:rPr>
          <w:spacing w:val="-15"/>
        </w:rPr>
        <w:t xml:space="preserve"> </w:t>
      </w:r>
      <w:r>
        <w:t>la</w:t>
      </w:r>
      <w:r>
        <w:rPr>
          <w:spacing w:val="-14"/>
        </w:rPr>
        <w:t xml:space="preserve"> </w:t>
      </w:r>
      <w:r>
        <w:t>libreta</w:t>
      </w:r>
      <w:r>
        <w:rPr>
          <w:spacing w:val="-16"/>
        </w:rPr>
        <w:t xml:space="preserve"> </w:t>
      </w:r>
      <w:r>
        <w:t>de</w:t>
      </w:r>
      <w:r>
        <w:rPr>
          <w:spacing w:val="-13"/>
        </w:rPr>
        <w:t xml:space="preserve"> </w:t>
      </w:r>
      <w:r>
        <w:t>comunicaciones</w:t>
      </w:r>
      <w:r>
        <w:rPr>
          <w:spacing w:val="-16"/>
        </w:rPr>
        <w:t xml:space="preserve"> </w:t>
      </w:r>
      <w:r>
        <w:t>al</w:t>
      </w:r>
      <w:r>
        <w:rPr>
          <w:spacing w:val="-18"/>
        </w:rPr>
        <w:t xml:space="preserve"> </w:t>
      </w:r>
      <w:r>
        <w:t>profesor</w:t>
      </w:r>
      <w:r>
        <w:rPr>
          <w:spacing w:val="-15"/>
        </w:rPr>
        <w:t xml:space="preserve"> </w:t>
      </w:r>
      <w:r>
        <w:t>jefe</w:t>
      </w:r>
      <w:r>
        <w:rPr>
          <w:spacing w:val="-13"/>
        </w:rPr>
        <w:t xml:space="preserve"> </w:t>
      </w:r>
      <w:r>
        <w:t>y/o</w:t>
      </w:r>
      <w:r>
        <w:rPr>
          <w:spacing w:val="-14"/>
        </w:rPr>
        <w:t xml:space="preserve"> </w:t>
      </w:r>
      <w:r>
        <w:t>de</w:t>
      </w:r>
      <w:r>
        <w:rPr>
          <w:spacing w:val="-16"/>
        </w:rPr>
        <w:t xml:space="preserve"> </w:t>
      </w:r>
      <w:r>
        <w:t>asignatura. El alumno deberá recuperar dicha evaluación en la fecha que se establezca para ello (reagendar luego de la licencia durante la semana posterior en un máximo</w:t>
      </w:r>
      <w:r>
        <w:rPr>
          <w:spacing w:val="53"/>
        </w:rPr>
        <w:t xml:space="preserve"> </w:t>
      </w:r>
      <w:r>
        <w:t>de</w:t>
      </w:r>
    </w:p>
    <w:p w:rsidR="00B20391" w:rsidRDefault="00F978DC">
      <w:pPr>
        <w:pStyle w:val="Textoindependiente"/>
        <w:spacing w:line="276" w:lineRule="auto"/>
        <w:ind w:left="402" w:right="120"/>
        <w:jc w:val="both"/>
      </w:pPr>
      <w:r>
        <w:t xml:space="preserve">7 días), pudiendo tener un mayor grado de dificultad si el profesor lo estima conveniente, en acuerdo con la </w:t>
      </w:r>
      <w:r w:rsidR="001C6F3E">
        <w:t>Sub dirección académica</w:t>
      </w:r>
      <w:r>
        <w:t>.</w:t>
      </w:r>
    </w:p>
    <w:p w:rsidR="00B20391" w:rsidRDefault="00F978DC">
      <w:pPr>
        <w:pStyle w:val="Textoindependiente"/>
        <w:spacing w:before="119" w:line="259" w:lineRule="auto"/>
        <w:ind w:left="402" w:right="120"/>
        <w:jc w:val="both"/>
      </w:pPr>
      <w:r>
        <w:t>El</w:t>
      </w:r>
      <w:r>
        <w:rPr>
          <w:spacing w:val="-11"/>
        </w:rPr>
        <w:t xml:space="preserve"> </w:t>
      </w:r>
      <w:r>
        <w:t>apoderado</w:t>
      </w:r>
      <w:r>
        <w:rPr>
          <w:spacing w:val="-11"/>
        </w:rPr>
        <w:t xml:space="preserve"> </w:t>
      </w:r>
      <w:r>
        <w:t>deberá</w:t>
      </w:r>
      <w:r>
        <w:rPr>
          <w:spacing w:val="-11"/>
        </w:rPr>
        <w:t xml:space="preserve"> </w:t>
      </w:r>
      <w:r>
        <w:t>acudir</w:t>
      </w:r>
      <w:r>
        <w:rPr>
          <w:spacing w:val="-11"/>
        </w:rPr>
        <w:t xml:space="preserve"> </w:t>
      </w:r>
      <w:r>
        <w:t>al</w:t>
      </w:r>
      <w:r>
        <w:rPr>
          <w:spacing w:val="-12"/>
        </w:rPr>
        <w:t xml:space="preserve"> </w:t>
      </w:r>
      <w:r>
        <w:t>establecimiento</w:t>
      </w:r>
      <w:r>
        <w:rPr>
          <w:spacing w:val="-8"/>
        </w:rPr>
        <w:t xml:space="preserve"> </w:t>
      </w:r>
      <w:r>
        <w:t>a</w:t>
      </w:r>
      <w:r>
        <w:rPr>
          <w:spacing w:val="-12"/>
        </w:rPr>
        <w:t xml:space="preserve"> </w:t>
      </w:r>
      <w:r>
        <w:t>justificar</w:t>
      </w:r>
      <w:r>
        <w:rPr>
          <w:spacing w:val="-9"/>
        </w:rPr>
        <w:t xml:space="preserve"> </w:t>
      </w:r>
      <w:r>
        <w:t>la</w:t>
      </w:r>
      <w:r>
        <w:rPr>
          <w:spacing w:val="-11"/>
        </w:rPr>
        <w:t xml:space="preserve"> </w:t>
      </w:r>
      <w:r>
        <w:t>inasistencia</w:t>
      </w:r>
      <w:r>
        <w:rPr>
          <w:spacing w:val="-12"/>
        </w:rPr>
        <w:t xml:space="preserve"> </w:t>
      </w:r>
      <w:r>
        <w:t>de</w:t>
      </w:r>
      <w:r>
        <w:rPr>
          <w:spacing w:val="47"/>
        </w:rPr>
        <w:t xml:space="preserve"> </w:t>
      </w:r>
      <w:r>
        <w:t xml:space="preserve">licencia médica por más de una semana del alumno o alumna para re agendar con </w:t>
      </w:r>
      <w:r w:rsidR="001C6F3E">
        <w:t>Sub dirección académica</w:t>
      </w:r>
      <w:r>
        <w:t xml:space="preserve"> las fechas de evaluación faltantes y se deberá al apoderado entregar</w:t>
      </w:r>
      <w:r>
        <w:rPr>
          <w:spacing w:val="-11"/>
        </w:rPr>
        <w:t xml:space="preserve"> </w:t>
      </w:r>
      <w:r>
        <w:t>guías</w:t>
      </w:r>
      <w:r>
        <w:rPr>
          <w:spacing w:val="-8"/>
        </w:rPr>
        <w:t xml:space="preserve"> </w:t>
      </w:r>
      <w:r>
        <w:t>trabajadas</w:t>
      </w:r>
      <w:r>
        <w:rPr>
          <w:spacing w:val="-9"/>
        </w:rPr>
        <w:t xml:space="preserve"> </w:t>
      </w:r>
      <w:r>
        <w:t>en</w:t>
      </w:r>
      <w:r>
        <w:rPr>
          <w:spacing w:val="-8"/>
        </w:rPr>
        <w:t xml:space="preserve"> </w:t>
      </w:r>
      <w:r>
        <w:t>clases,</w:t>
      </w:r>
      <w:r>
        <w:rPr>
          <w:spacing w:val="-9"/>
        </w:rPr>
        <w:t xml:space="preserve"> </w:t>
      </w:r>
      <w:r>
        <w:t>repaso</w:t>
      </w:r>
      <w:r>
        <w:rPr>
          <w:spacing w:val="-11"/>
        </w:rPr>
        <w:t xml:space="preserve"> </w:t>
      </w:r>
      <w:r>
        <w:t>de</w:t>
      </w:r>
      <w:r>
        <w:rPr>
          <w:spacing w:val="-8"/>
        </w:rPr>
        <w:t xml:space="preserve"> </w:t>
      </w:r>
      <w:r>
        <w:t>contenidos,</w:t>
      </w:r>
      <w:r>
        <w:rPr>
          <w:spacing w:val="-10"/>
        </w:rPr>
        <w:t xml:space="preserve"> </w:t>
      </w:r>
      <w:r>
        <w:t>pautas</w:t>
      </w:r>
      <w:r>
        <w:rPr>
          <w:spacing w:val="-9"/>
        </w:rPr>
        <w:t xml:space="preserve"> </w:t>
      </w:r>
      <w:r>
        <w:t>de</w:t>
      </w:r>
      <w:r>
        <w:rPr>
          <w:spacing w:val="-8"/>
        </w:rPr>
        <w:t xml:space="preserve"> </w:t>
      </w:r>
      <w:r>
        <w:t>evaluaciones</w:t>
      </w: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spacing w:before="7"/>
        <w:rPr>
          <w:sz w:val="19"/>
        </w:rPr>
      </w:pPr>
    </w:p>
    <w:p w:rsidR="00B20391" w:rsidRDefault="00F978DC">
      <w:pPr>
        <w:ind w:left="452"/>
        <w:rPr>
          <w:rFonts w:ascii="Calibri Light" w:hAnsi="Calibri Light"/>
          <w:sz w:val="20"/>
        </w:rPr>
      </w:pPr>
      <w:r>
        <w:rPr>
          <w:rFonts w:ascii="Calibri Light" w:hAnsi="Calibri Light"/>
          <w:color w:val="5B9BD4"/>
          <w:sz w:val="20"/>
        </w:rPr>
        <w:t>pág. 3</w:t>
      </w:r>
    </w:p>
    <w:p w:rsidR="00B20391" w:rsidRDefault="00B20391">
      <w:pPr>
        <w:rPr>
          <w:rFonts w:ascii="Calibri Light" w:hAnsi="Calibri Light"/>
          <w:sz w:val="20"/>
        </w:rPr>
        <w:sectPr w:rsidR="00B20391">
          <w:pgSz w:w="12240" w:h="15840"/>
          <w:pgMar w:top="1500" w:right="1580" w:bottom="280" w:left="1300" w:header="720" w:footer="720" w:gutter="0"/>
          <w:pgBorders w:offsetFrom="page">
            <w:top w:val="single" w:sz="12" w:space="19" w:color="767070"/>
            <w:left w:val="single" w:sz="12" w:space="15" w:color="767070"/>
            <w:bottom w:val="single" w:sz="12" w:space="21" w:color="767070"/>
            <w:right w:val="single" w:sz="12" w:space="17" w:color="767070"/>
          </w:pgBorders>
          <w:cols w:space="720"/>
        </w:sectPr>
      </w:pPr>
    </w:p>
    <w:p w:rsidR="00B20391" w:rsidRDefault="00F978DC">
      <w:pPr>
        <w:pStyle w:val="Textoindependiente"/>
        <w:spacing w:before="74" w:line="261" w:lineRule="auto"/>
        <w:ind w:left="402" w:right="126"/>
        <w:jc w:val="both"/>
      </w:pPr>
      <w:r>
        <w:lastRenderedPageBreak/>
        <w:t>que permitan a los alumnos y alumnas preparar el aprendizaje para su evaluación de este.</w:t>
      </w:r>
    </w:p>
    <w:p w:rsidR="00B20391" w:rsidRDefault="00F978DC">
      <w:pPr>
        <w:pStyle w:val="Textoindependiente"/>
        <w:spacing w:before="116" w:line="259" w:lineRule="auto"/>
        <w:ind w:left="402" w:right="116"/>
        <w:jc w:val="both"/>
      </w:pPr>
      <w:r>
        <w:t xml:space="preserve">Una vez hecha la evaluación y si los resultados presentan </w:t>
      </w:r>
      <w:r>
        <w:rPr>
          <w:spacing w:val="2"/>
        </w:rPr>
        <w:t xml:space="preserve">más </w:t>
      </w:r>
      <w:r>
        <w:t>del 20% notas inferiores del 4.0, se deberá trabajar en una remedial a través de repaso ocupando una</w:t>
      </w:r>
      <w:r>
        <w:rPr>
          <w:spacing w:val="-17"/>
        </w:rPr>
        <w:t xml:space="preserve"> </w:t>
      </w:r>
      <w:r>
        <w:t>nueva</w:t>
      </w:r>
      <w:r>
        <w:rPr>
          <w:spacing w:val="-14"/>
        </w:rPr>
        <w:t xml:space="preserve"> </w:t>
      </w:r>
      <w:r>
        <w:t>estrategia</w:t>
      </w:r>
      <w:r>
        <w:rPr>
          <w:spacing w:val="-13"/>
        </w:rPr>
        <w:t xml:space="preserve"> </w:t>
      </w:r>
      <w:r>
        <w:t>de</w:t>
      </w:r>
      <w:r>
        <w:rPr>
          <w:spacing w:val="-14"/>
        </w:rPr>
        <w:t xml:space="preserve"> </w:t>
      </w:r>
      <w:r>
        <w:t>aprendizaje,</w:t>
      </w:r>
      <w:r>
        <w:rPr>
          <w:spacing w:val="-13"/>
        </w:rPr>
        <w:t xml:space="preserve"> </w:t>
      </w:r>
      <w:r>
        <w:t>para</w:t>
      </w:r>
      <w:r>
        <w:rPr>
          <w:spacing w:val="-17"/>
        </w:rPr>
        <w:t xml:space="preserve"> </w:t>
      </w:r>
      <w:r>
        <w:t>luego</w:t>
      </w:r>
      <w:r>
        <w:rPr>
          <w:spacing w:val="-14"/>
        </w:rPr>
        <w:t xml:space="preserve"> </w:t>
      </w:r>
      <w:r>
        <w:t>realizar</w:t>
      </w:r>
      <w:r>
        <w:rPr>
          <w:spacing w:val="-15"/>
        </w:rPr>
        <w:t xml:space="preserve"> </w:t>
      </w:r>
      <w:r>
        <w:t>la</w:t>
      </w:r>
      <w:r>
        <w:rPr>
          <w:spacing w:val="-14"/>
        </w:rPr>
        <w:t xml:space="preserve"> </w:t>
      </w:r>
      <w:r>
        <w:t>evaluación</w:t>
      </w:r>
      <w:r>
        <w:rPr>
          <w:spacing w:val="-13"/>
        </w:rPr>
        <w:t xml:space="preserve"> </w:t>
      </w:r>
      <w:r>
        <w:t>del</w:t>
      </w:r>
      <w:r>
        <w:rPr>
          <w:spacing w:val="-15"/>
        </w:rPr>
        <w:t xml:space="preserve"> </w:t>
      </w:r>
      <w:r>
        <w:t>contenido trabajado, planificando otra metodología de</w:t>
      </w:r>
      <w:r>
        <w:rPr>
          <w:spacing w:val="-8"/>
        </w:rPr>
        <w:t xml:space="preserve"> </w:t>
      </w:r>
      <w:r>
        <w:t>evaluación.</w:t>
      </w:r>
    </w:p>
    <w:p w:rsidR="00B20391" w:rsidRDefault="00F978DC">
      <w:pPr>
        <w:pStyle w:val="Textoindependiente"/>
        <w:spacing w:before="118" w:line="259" w:lineRule="auto"/>
        <w:ind w:left="402" w:right="119"/>
        <w:jc w:val="both"/>
      </w:pPr>
      <w:r>
        <w:t xml:space="preserve">El cuerpo docente </w:t>
      </w:r>
      <w:r w:rsidR="00FE4157">
        <w:t>trabajará</w:t>
      </w:r>
      <w:r>
        <w:t xml:space="preserve"> durante la </w:t>
      </w:r>
      <w:r w:rsidR="00FE4157">
        <w:t>primera semana</w:t>
      </w:r>
      <w:r>
        <w:t xml:space="preserve"> de ingreso de vacaciones de verano e invierno en forma colaborativa para planificar la cantidad y frecuencia de </w:t>
      </w:r>
      <w:r w:rsidR="00FE4157">
        <w:t>las evaluaciones</w:t>
      </w:r>
      <w:r>
        <w:t xml:space="preserve"> por semestre, este será informado a los padres y apoderados al inicio</w:t>
      </w:r>
      <w:r>
        <w:rPr>
          <w:spacing w:val="-11"/>
        </w:rPr>
        <w:t xml:space="preserve"> </w:t>
      </w:r>
      <w:r>
        <w:t>de</w:t>
      </w:r>
      <w:r>
        <w:rPr>
          <w:spacing w:val="-11"/>
        </w:rPr>
        <w:t xml:space="preserve"> </w:t>
      </w:r>
      <w:r>
        <w:t>cada</w:t>
      </w:r>
      <w:r>
        <w:rPr>
          <w:spacing w:val="-11"/>
        </w:rPr>
        <w:t xml:space="preserve"> </w:t>
      </w:r>
      <w:r>
        <w:t>periodo</w:t>
      </w:r>
      <w:r>
        <w:rPr>
          <w:spacing w:val="-13"/>
        </w:rPr>
        <w:t xml:space="preserve"> </w:t>
      </w:r>
      <w:r>
        <w:t>y</w:t>
      </w:r>
      <w:r>
        <w:rPr>
          <w:spacing w:val="-14"/>
        </w:rPr>
        <w:t xml:space="preserve"> </w:t>
      </w:r>
      <w:r>
        <w:t>además</w:t>
      </w:r>
      <w:r>
        <w:rPr>
          <w:spacing w:val="-11"/>
        </w:rPr>
        <w:t xml:space="preserve"> </w:t>
      </w:r>
      <w:r>
        <w:t>se</w:t>
      </w:r>
      <w:r>
        <w:rPr>
          <w:spacing w:val="-11"/>
        </w:rPr>
        <w:t xml:space="preserve"> </w:t>
      </w:r>
      <w:r>
        <w:t>podrá</w:t>
      </w:r>
      <w:r>
        <w:rPr>
          <w:spacing w:val="-11"/>
        </w:rPr>
        <w:t xml:space="preserve"> </w:t>
      </w:r>
      <w:r>
        <w:t>encontrar</w:t>
      </w:r>
      <w:r>
        <w:rPr>
          <w:spacing w:val="-12"/>
        </w:rPr>
        <w:t xml:space="preserve"> </w:t>
      </w:r>
      <w:r>
        <w:t>la</w:t>
      </w:r>
      <w:r>
        <w:rPr>
          <w:spacing w:val="-11"/>
        </w:rPr>
        <w:t xml:space="preserve"> </w:t>
      </w:r>
      <w:r>
        <w:t>información</w:t>
      </w:r>
      <w:r>
        <w:rPr>
          <w:spacing w:val="-13"/>
        </w:rPr>
        <w:t xml:space="preserve"> </w:t>
      </w:r>
      <w:r>
        <w:t>en</w:t>
      </w:r>
      <w:r>
        <w:rPr>
          <w:spacing w:val="-10"/>
        </w:rPr>
        <w:t xml:space="preserve"> </w:t>
      </w:r>
      <w:r>
        <w:t>la</w:t>
      </w:r>
      <w:r>
        <w:rPr>
          <w:spacing w:val="-11"/>
        </w:rPr>
        <w:t xml:space="preserve"> </w:t>
      </w:r>
      <w:r>
        <w:t>página</w:t>
      </w:r>
      <w:r>
        <w:rPr>
          <w:spacing w:val="-10"/>
        </w:rPr>
        <w:t xml:space="preserve"> </w:t>
      </w:r>
      <w:r>
        <w:t>web del</w:t>
      </w:r>
      <w:r>
        <w:rPr>
          <w:spacing w:val="-1"/>
        </w:rPr>
        <w:t xml:space="preserve"> </w:t>
      </w:r>
      <w:r>
        <w:t>colegio.</w:t>
      </w:r>
    </w:p>
    <w:p w:rsidR="00B20391" w:rsidRDefault="00F978DC">
      <w:pPr>
        <w:pStyle w:val="Textoindependiente"/>
        <w:spacing w:before="119" w:line="259" w:lineRule="auto"/>
        <w:ind w:left="402" w:right="119"/>
        <w:jc w:val="both"/>
      </w:pPr>
      <w:r>
        <w:t>Los alumnos no podrán ser eximidos de ninguna asignatura o módulo del plan de estudio, debiendo ser evaluados en todos los cursos y en todas las asignaturas o módulos que dicho plan contempla.</w:t>
      </w:r>
    </w:p>
    <w:p w:rsidR="00B20391" w:rsidRDefault="00B20391">
      <w:pPr>
        <w:pStyle w:val="Textoindependiente"/>
        <w:rPr>
          <w:sz w:val="26"/>
        </w:rPr>
      </w:pPr>
    </w:p>
    <w:p w:rsidR="00B20391" w:rsidRDefault="00B20391">
      <w:pPr>
        <w:pStyle w:val="Textoindependiente"/>
        <w:spacing w:before="9"/>
        <w:rPr>
          <w:sz w:val="20"/>
        </w:rPr>
      </w:pPr>
    </w:p>
    <w:p w:rsidR="00B20391" w:rsidRDefault="00F978DC">
      <w:pPr>
        <w:pStyle w:val="Ttulo2"/>
        <w:spacing w:line="259" w:lineRule="auto"/>
        <w:ind w:right="871"/>
        <w:jc w:val="both"/>
        <w:rPr>
          <w:b w:val="0"/>
        </w:rPr>
      </w:pPr>
      <w:r>
        <w:t>Artículo 4°: Disposición de las estrategias para potenciar la evaluación formativa</w:t>
      </w:r>
      <w:r>
        <w:rPr>
          <w:b w:val="0"/>
        </w:rPr>
        <w:t>.</w:t>
      </w:r>
    </w:p>
    <w:p w:rsidR="00B20391" w:rsidRDefault="00F978DC">
      <w:pPr>
        <w:pStyle w:val="Textoindependiente"/>
        <w:spacing w:before="119" w:line="259" w:lineRule="auto"/>
        <w:ind w:left="402" w:right="123"/>
        <w:jc w:val="both"/>
      </w:pPr>
      <w:r>
        <w:t>La evaluación formativa se realiza durante el proceso educativo con el objetivo de fomentar en los alumnos el estudio constante y retroalimentar en el corto plazo la acción educativa, atreves de este monitoreo se puede reflejar el aprendizaje y la ejecución de remediales pertinentes para que todos los alumnos y alumnas logren el aprendizaje.</w:t>
      </w:r>
    </w:p>
    <w:p w:rsidR="00B20391" w:rsidRDefault="00F978DC">
      <w:pPr>
        <w:pStyle w:val="Textoindependiente"/>
        <w:spacing w:before="119"/>
        <w:ind w:left="402"/>
        <w:jc w:val="both"/>
      </w:pPr>
      <w:r>
        <w:t xml:space="preserve">La evaluación formativa se </w:t>
      </w:r>
      <w:r w:rsidR="00062EF2">
        <w:t>realizará</w:t>
      </w:r>
      <w:r>
        <w:t xml:space="preserve"> en forma permanente durante al año escolar.</w:t>
      </w:r>
    </w:p>
    <w:p w:rsidR="00B20391" w:rsidRDefault="00F978DC">
      <w:pPr>
        <w:pStyle w:val="Textoindependiente"/>
        <w:spacing w:before="144" w:line="259" w:lineRule="auto"/>
        <w:ind w:left="402" w:right="127"/>
        <w:jc w:val="both"/>
      </w:pPr>
      <w:r>
        <w:t>Los docentes presentan bitácora de actividades a través de la planificación diaria, donde refleja el progreso de los contenidos que se trataran.</w:t>
      </w:r>
    </w:p>
    <w:p w:rsidR="00B20391" w:rsidRDefault="00F978DC">
      <w:pPr>
        <w:pStyle w:val="Textoindependiente"/>
        <w:spacing w:before="119" w:line="259" w:lineRule="auto"/>
        <w:ind w:left="402" w:right="120"/>
        <w:jc w:val="both"/>
      </w:pPr>
      <w:r>
        <w:t>El docente del colegio estará enfocado al trabajo permanente en la evaluación formativa, estando a disposición de los alumnos en la orientación, resolución de problemas, resolver dudas e interrogantes, respuesta pertinente según sea la situación o dificultad.</w:t>
      </w:r>
    </w:p>
    <w:p w:rsidR="00B20391" w:rsidRDefault="00062EF2">
      <w:pPr>
        <w:pStyle w:val="Textoindependiente"/>
        <w:spacing w:before="118" w:line="259" w:lineRule="auto"/>
        <w:ind w:left="402" w:right="120"/>
        <w:jc w:val="both"/>
      </w:pPr>
      <w:r>
        <w:t>Además,</w:t>
      </w:r>
      <w:r w:rsidR="00F978DC">
        <w:t xml:space="preserve"> se </w:t>
      </w:r>
      <w:r>
        <w:t>planificarán</w:t>
      </w:r>
      <w:r w:rsidR="00F978DC">
        <w:t xml:space="preserve"> dentro de esta evaluación formativa instrumentos como </w:t>
      </w:r>
      <w:proofErr w:type="spellStart"/>
      <w:r w:rsidR="00F978DC">
        <w:t>co</w:t>
      </w:r>
      <w:proofErr w:type="spellEnd"/>
      <w:r w:rsidR="00F978DC">
        <w:t xml:space="preserve"> evaluaciones y autoevaluaciones dando la posibilidad de mantener monitoreado constante del aprendizaje.</w:t>
      </w:r>
    </w:p>
    <w:p w:rsidR="00B20391" w:rsidRDefault="00F978DC">
      <w:pPr>
        <w:pStyle w:val="Textoindependiente"/>
        <w:spacing w:before="119" w:line="259" w:lineRule="auto"/>
        <w:ind w:left="402" w:right="123"/>
        <w:jc w:val="both"/>
      </w:pPr>
      <w:r>
        <w:t>El</w:t>
      </w:r>
      <w:r>
        <w:rPr>
          <w:spacing w:val="-7"/>
        </w:rPr>
        <w:t xml:space="preserve"> </w:t>
      </w:r>
      <w:r>
        <w:t>Equipo</w:t>
      </w:r>
      <w:r>
        <w:rPr>
          <w:spacing w:val="-5"/>
        </w:rPr>
        <w:t xml:space="preserve"> </w:t>
      </w:r>
      <w:r>
        <w:t>directivo</w:t>
      </w:r>
      <w:r>
        <w:rPr>
          <w:spacing w:val="-3"/>
        </w:rPr>
        <w:t xml:space="preserve"> </w:t>
      </w:r>
      <w:r>
        <w:t>y</w:t>
      </w:r>
      <w:r>
        <w:rPr>
          <w:spacing w:val="-8"/>
        </w:rPr>
        <w:t xml:space="preserve"> </w:t>
      </w:r>
      <w:r>
        <w:t>la</w:t>
      </w:r>
      <w:r>
        <w:rPr>
          <w:spacing w:val="-3"/>
        </w:rPr>
        <w:t xml:space="preserve"> </w:t>
      </w:r>
      <w:r>
        <w:t>prefectura</w:t>
      </w:r>
      <w:r>
        <w:rPr>
          <w:spacing w:val="-8"/>
        </w:rPr>
        <w:t xml:space="preserve"> </w:t>
      </w:r>
      <w:r>
        <w:t>de</w:t>
      </w:r>
      <w:r>
        <w:rPr>
          <w:spacing w:val="-6"/>
        </w:rPr>
        <w:t xml:space="preserve"> </w:t>
      </w:r>
      <w:r>
        <w:t>estudio</w:t>
      </w:r>
      <w:r>
        <w:rPr>
          <w:spacing w:val="-8"/>
        </w:rPr>
        <w:t xml:space="preserve"> </w:t>
      </w:r>
      <w:r>
        <w:t>estará</w:t>
      </w:r>
      <w:r>
        <w:rPr>
          <w:spacing w:val="-6"/>
        </w:rPr>
        <w:t xml:space="preserve"> </w:t>
      </w:r>
      <w:r>
        <w:t>dispuesta</w:t>
      </w:r>
      <w:r>
        <w:rPr>
          <w:spacing w:val="-5"/>
        </w:rPr>
        <w:t xml:space="preserve"> </w:t>
      </w:r>
      <w:r>
        <w:t>a</w:t>
      </w:r>
      <w:r>
        <w:rPr>
          <w:spacing w:val="-5"/>
        </w:rPr>
        <w:t xml:space="preserve"> </w:t>
      </w:r>
      <w:r>
        <w:t>escuchar</w:t>
      </w:r>
      <w:r>
        <w:rPr>
          <w:spacing w:val="-6"/>
        </w:rPr>
        <w:t xml:space="preserve"> </w:t>
      </w:r>
      <w:r>
        <w:t>y</w:t>
      </w:r>
      <w:r>
        <w:rPr>
          <w:spacing w:val="-8"/>
        </w:rPr>
        <w:t xml:space="preserve"> </w:t>
      </w:r>
      <w:r>
        <w:t>orientar a los alumnos, padres y apoderados y docentes en la aplicación de la evaluación formativa.</w:t>
      </w: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spacing w:before="1"/>
        <w:rPr>
          <w:sz w:val="25"/>
        </w:rPr>
      </w:pPr>
    </w:p>
    <w:p w:rsidR="00B20391" w:rsidRDefault="00F978DC">
      <w:pPr>
        <w:spacing w:before="59"/>
        <w:ind w:left="452"/>
        <w:rPr>
          <w:rFonts w:ascii="Calibri Light" w:hAnsi="Calibri Light"/>
          <w:sz w:val="20"/>
        </w:rPr>
      </w:pPr>
      <w:r>
        <w:rPr>
          <w:rFonts w:ascii="Calibri Light" w:hAnsi="Calibri Light"/>
          <w:color w:val="5B9BD4"/>
          <w:sz w:val="20"/>
        </w:rPr>
        <w:t>pág. 4</w:t>
      </w:r>
    </w:p>
    <w:p w:rsidR="00B20391" w:rsidRDefault="00B20391">
      <w:pPr>
        <w:rPr>
          <w:rFonts w:ascii="Calibri Light" w:hAnsi="Calibri Light"/>
          <w:sz w:val="20"/>
        </w:rPr>
        <w:sectPr w:rsidR="00B20391">
          <w:pgSz w:w="12240" w:h="15840"/>
          <w:pgMar w:top="1340" w:right="1580" w:bottom="280" w:left="1300" w:header="720" w:footer="720" w:gutter="0"/>
          <w:pgBorders w:offsetFrom="page">
            <w:top w:val="single" w:sz="12" w:space="19" w:color="767070"/>
            <w:left w:val="single" w:sz="12" w:space="15" w:color="767070"/>
            <w:bottom w:val="single" w:sz="12" w:space="21" w:color="767070"/>
            <w:right w:val="single" w:sz="12" w:space="17" w:color="767070"/>
          </w:pgBorders>
          <w:cols w:space="720"/>
        </w:sectPr>
      </w:pPr>
    </w:p>
    <w:p w:rsidR="00B20391" w:rsidRDefault="00F978DC">
      <w:pPr>
        <w:pStyle w:val="Ttulo2"/>
        <w:spacing w:before="74"/>
        <w:jc w:val="both"/>
      </w:pPr>
      <w:r>
        <w:lastRenderedPageBreak/>
        <w:t>Artículo 5°: Diversificación de la Evaluación</w:t>
      </w:r>
    </w:p>
    <w:p w:rsidR="00B20391" w:rsidRDefault="00F978DC">
      <w:pPr>
        <w:pStyle w:val="Textoindependiente"/>
        <w:spacing w:before="144" w:line="276" w:lineRule="auto"/>
        <w:ind w:left="402" w:right="114" w:firstLine="67"/>
        <w:jc w:val="both"/>
      </w:pPr>
      <w:r>
        <w:t>Los alumnos o alumnas que presenten necesidades educativas especiales deberán informarlo con el certificado médico (Psiquiatra o neurólogo) correspondiente antes del 15 de abril de cada año. Estos documentos deberán quedar en Prefectura de Estudios y se informará a través de correo a directivos, profesor jefe y profesores de asignatura las indicaciones recomendadas por el especialista y que podamos cumplir sin tener PIE.</w:t>
      </w:r>
    </w:p>
    <w:p w:rsidR="00B20391" w:rsidRDefault="00F978DC">
      <w:pPr>
        <w:pStyle w:val="Textoindependiente"/>
        <w:spacing w:before="119" w:line="259" w:lineRule="auto"/>
        <w:ind w:left="402" w:right="116"/>
        <w:jc w:val="both"/>
      </w:pPr>
      <w:r>
        <w:t>Se</w:t>
      </w:r>
      <w:r>
        <w:rPr>
          <w:spacing w:val="-7"/>
        </w:rPr>
        <w:t xml:space="preserve"> </w:t>
      </w:r>
      <w:r>
        <w:t>deben</w:t>
      </w:r>
      <w:r>
        <w:rPr>
          <w:spacing w:val="-6"/>
        </w:rPr>
        <w:t xml:space="preserve"> </w:t>
      </w:r>
      <w:r>
        <w:t>considerar</w:t>
      </w:r>
      <w:r>
        <w:rPr>
          <w:spacing w:val="-5"/>
        </w:rPr>
        <w:t xml:space="preserve"> </w:t>
      </w:r>
      <w:r>
        <w:t>que</w:t>
      </w:r>
      <w:r>
        <w:rPr>
          <w:spacing w:val="-5"/>
        </w:rPr>
        <w:t xml:space="preserve"> </w:t>
      </w:r>
      <w:r>
        <w:t>las</w:t>
      </w:r>
      <w:r>
        <w:rPr>
          <w:spacing w:val="-7"/>
        </w:rPr>
        <w:t xml:space="preserve"> </w:t>
      </w:r>
      <w:r>
        <w:t>evaluaciones</w:t>
      </w:r>
      <w:r>
        <w:rPr>
          <w:spacing w:val="-7"/>
        </w:rPr>
        <w:t xml:space="preserve"> </w:t>
      </w:r>
      <w:r>
        <w:t>académicas</w:t>
      </w:r>
      <w:r>
        <w:rPr>
          <w:spacing w:val="-6"/>
        </w:rPr>
        <w:t xml:space="preserve"> </w:t>
      </w:r>
      <w:r>
        <w:t>tienen</w:t>
      </w:r>
      <w:r>
        <w:rPr>
          <w:spacing w:val="-6"/>
        </w:rPr>
        <w:t xml:space="preserve"> </w:t>
      </w:r>
      <w:r>
        <w:t>los</w:t>
      </w:r>
      <w:r>
        <w:rPr>
          <w:spacing w:val="-7"/>
        </w:rPr>
        <w:t xml:space="preserve"> </w:t>
      </w:r>
      <w:r>
        <w:t>mismos</w:t>
      </w:r>
      <w:r>
        <w:rPr>
          <w:spacing w:val="-7"/>
        </w:rPr>
        <w:t xml:space="preserve"> </w:t>
      </w:r>
      <w:r>
        <w:t>objetivos para todos los alumnos, no obstante, podrá aplicar una evaluación diferenciada a aquellos que presenten una necesidad especial, siempre y cuando se cumplan los siguientes</w:t>
      </w:r>
      <w:r>
        <w:rPr>
          <w:spacing w:val="-1"/>
        </w:rPr>
        <w:t xml:space="preserve"> </w:t>
      </w:r>
      <w:r>
        <w:t>requisitos:</w:t>
      </w:r>
    </w:p>
    <w:p w:rsidR="00B20391" w:rsidRDefault="00F978DC">
      <w:pPr>
        <w:pStyle w:val="Prrafodelista"/>
        <w:numPr>
          <w:ilvl w:val="0"/>
          <w:numId w:val="1"/>
        </w:numPr>
        <w:tabs>
          <w:tab w:val="left" w:pos="830"/>
        </w:tabs>
        <w:spacing w:before="119" w:line="259" w:lineRule="auto"/>
        <w:ind w:right="117"/>
        <w:jc w:val="both"/>
        <w:rPr>
          <w:sz w:val="24"/>
        </w:rPr>
      </w:pPr>
      <w:r>
        <w:rPr>
          <w:sz w:val="24"/>
        </w:rPr>
        <w:t>El informe médico debe señalar el diagnóstico y explicitar las necesidades,</w:t>
      </w:r>
      <w:r>
        <w:rPr>
          <w:spacing w:val="-31"/>
          <w:sz w:val="24"/>
        </w:rPr>
        <w:t xml:space="preserve"> </w:t>
      </w:r>
      <w:r>
        <w:rPr>
          <w:sz w:val="24"/>
        </w:rPr>
        <w:t>tipo de evaluación y asignaturas que se requieren para que el alumno logre el aprendizaje.</w:t>
      </w:r>
    </w:p>
    <w:p w:rsidR="00B20391" w:rsidRDefault="00F978DC">
      <w:pPr>
        <w:pStyle w:val="Prrafodelista"/>
        <w:numPr>
          <w:ilvl w:val="0"/>
          <w:numId w:val="1"/>
        </w:numPr>
        <w:tabs>
          <w:tab w:val="left" w:pos="830"/>
        </w:tabs>
        <w:spacing w:before="1" w:line="259" w:lineRule="auto"/>
        <w:ind w:right="120"/>
        <w:jc w:val="both"/>
        <w:rPr>
          <w:sz w:val="24"/>
        </w:rPr>
      </w:pPr>
      <w:r>
        <w:rPr>
          <w:sz w:val="24"/>
        </w:rPr>
        <w:t>Los padres o apoderados deberán presentar, al menos una vez por semestre, informes escritos de los avances del</w:t>
      </w:r>
      <w:r>
        <w:rPr>
          <w:spacing w:val="-4"/>
          <w:sz w:val="24"/>
        </w:rPr>
        <w:t xml:space="preserve"> </w:t>
      </w:r>
      <w:r>
        <w:rPr>
          <w:sz w:val="24"/>
        </w:rPr>
        <w:t>tratamiento.</w:t>
      </w:r>
    </w:p>
    <w:p w:rsidR="00B20391" w:rsidRDefault="00F978DC">
      <w:pPr>
        <w:pStyle w:val="Prrafodelista"/>
        <w:numPr>
          <w:ilvl w:val="0"/>
          <w:numId w:val="1"/>
        </w:numPr>
        <w:tabs>
          <w:tab w:val="left" w:pos="830"/>
        </w:tabs>
        <w:spacing w:line="256" w:lineRule="auto"/>
        <w:ind w:right="123"/>
        <w:jc w:val="both"/>
        <w:rPr>
          <w:sz w:val="24"/>
        </w:rPr>
      </w:pPr>
      <w:r>
        <w:rPr>
          <w:sz w:val="24"/>
        </w:rPr>
        <w:t xml:space="preserve">Los alumnos que presenten tratamiento medicamentoso deberá presentar </w:t>
      </w:r>
      <w:r w:rsidR="00FE4157">
        <w:rPr>
          <w:sz w:val="24"/>
        </w:rPr>
        <w:t>evaluación mínima</w:t>
      </w:r>
      <w:r>
        <w:rPr>
          <w:sz w:val="24"/>
        </w:rPr>
        <w:t xml:space="preserve"> uno por semestres para mantener la información vigente y adecuada de la dosis y periodicidad de</w:t>
      </w:r>
      <w:r>
        <w:rPr>
          <w:spacing w:val="-8"/>
          <w:sz w:val="24"/>
        </w:rPr>
        <w:t xml:space="preserve"> </w:t>
      </w:r>
      <w:r>
        <w:rPr>
          <w:sz w:val="24"/>
        </w:rPr>
        <w:t>este.</w:t>
      </w:r>
    </w:p>
    <w:p w:rsidR="00B20391" w:rsidRDefault="00B20391">
      <w:pPr>
        <w:pStyle w:val="Textoindependiente"/>
        <w:rPr>
          <w:sz w:val="26"/>
        </w:rPr>
      </w:pPr>
    </w:p>
    <w:p w:rsidR="00B20391" w:rsidRDefault="00F978DC">
      <w:pPr>
        <w:pStyle w:val="Textoindependiente"/>
        <w:spacing w:before="165" w:line="259" w:lineRule="auto"/>
        <w:ind w:left="402" w:right="123"/>
        <w:jc w:val="both"/>
      </w:pPr>
      <w:r>
        <w:t>Los alumnos con evaluación diferenciada no podrán repetir las evaluaciones ya rendidas</w:t>
      </w:r>
      <w:r>
        <w:rPr>
          <w:spacing w:val="-8"/>
        </w:rPr>
        <w:t xml:space="preserve"> </w:t>
      </w:r>
      <w:r>
        <w:t>ni</w:t>
      </w:r>
      <w:r>
        <w:rPr>
          <w:spacing w:val="-5"/>
        </w:rPr>
        <w:t xml:space="preserve"> </w:t>
      </w:r>
      <w:r>
        <w:t>reemplazar</w:t>
      </w:r>
      <w:r>
        <w:rPr>
          <w:spacing w:val="-5"/>
        </w:rPr>
        <w:t xml:space="preserve"> </w:t>
      </w:r>
      <w:r>
        <w:t>calificaciones</w:t>
      </w:r>
      <w:r>
        <w:rPr>
          <w:spacing w:val="-5"/>
        </w:rPr>
        <w:t xml:space="preserve"> </w:t>
      </w:r>
      <w:r>
        <w:t>ya</w:t>
      </w:r>
      <w:r>
        <w:rPr>
          <w:spacing w:val="-4"/>
        </w:rPr>
        <w:t xml:space="preserve"> </w:t>
      </w:r>
      <w:r>
        <w:t>obtenidas,</w:t>
      </w:r>
      <w:r>
        <w:rPr>
          <w:spacing w:val="-4"/>
        </w:rPr>
        <w:t xml:space="preserve"> </w:t>
      </w:r>
      <w:r>
        <w:t>previas</w:t>
      </w:r>
      <w:r>
        <w:rPr>
          <w:spacing w:val="-5"/>
        </w:rPr>
        <w:t xml:space="preserve"> </w:t>
      </w:r>
      <w:r>
        <w:t>a</w:t>
      </w:r>
      <w:r>
        <w:rPr>
          <w:spacing w:val="-4"/>
        </w:rPr>
        <w:t xml:space="preserve"> </w:t>
      </w:r>
      <w:r>
        <w:t>la</w:t>
      </w:r>
      <w:r>
        <w:rPr>
          <w:spacing w:val="-4"/>
        </w:rPr>
        <w:t xml:space="preserve"> </w:t>
      </w:r>
      <w:r>
        <w:t>entrega</w:t>
      </w:r>
      <w:r>
        <w:rPr>
          <w:spacing w:val="-5"/>
        </w:rPr>
        <w:t xml:space="preserve"> </w:t>
      </w:r>
      <w:r>
        <w:t>del</w:t>
      </w:r>
      <w:r>
        <w:rPr>
          <w:spacing w:val="-5"/>
        </w:rPr>
        <w:t xml:space="preserve"> </w:t>
      </w:r>
      <w:r>
        <w:t>informe emitido por</w:t>
      </w:r>
      <w:r>
        <w:rPr>
          <w:spacing w:val="-1"/>
        </w:rPr>
        <w:t xml:space="preserve"> </w:t>
      </w:r>
      <w:r>
        <w:t>especialista.</w:t>
      </w:r>
    </w:p>
    <w:p w:rsidR="00B20391" w:rsidRDefault="00F978DC">
      <w:pPr>
        <w:pStyle w:val="Textoindependiente"/>
        <w:spacing w:before="119" w:line="259" w:lineRule="auto"/>
        <w:ind w:left="402" w:right="118"/>
        <w:jc w:val="both"/>
      </w:pPr>
      <w:r>
        <w:t>Los</w:t>
      </w:r>
      <w:r>
        <w:rPr>
          <w:spacing w:val="-15"/>
        </w:rPr>
        <w:t xml:space="preserve"> </w:t>
      </w:r>
      <w:r>
        <w:t>padres</w:t>
      </w:r>
      <w:r>
        <w:rPr>
          <w:spacing w:val="-11"/>
        </w:rPr>
        <w:t xml:space="preserve"> </w:t>
      </w:r>
      <w:r>
        <w:t>y</w:t>
      </w:r>
      <w:r>
        <w:rPr>
          <w:spacing w:val="-16"/>
        </w:rPr>
        <w:t xml:space="preserve"> </w:t>
      </w:r>
      <w:r>
        <w:t>madres</w:t>
      </w:r>
      <w:r>
        <w:rPr>
          <w:spacing w:val="-14"/>
        </w:rPr>
        <w:t xml:space="preserve"> </w:t>
      </w:r>
      <w:r>
        <w:t>deberán</w:t>
      </w:r>
      <w:r>
        <w:rPr>
          <w:spacing w:val="-11"/>
        </w:rPr>
        <w:t xml:space="preserve"> </w:t>
      </w:r>
      <w:r>
        <w:t>informar</w:t>
      </w:r>
      <w:r>
        <w:rPr>
          <w:spacing w:val="-12"/>
        </w:rPr>
        <w:t xml:space="preserve"> </w:t>
      </w:r>
      <w:r>
        <w:t>respecto</w:t>
      </w:r>
      <w:r>
        <w:rPr>
          <w:spacing w:val="-8"/>
        </w:rPr>
        <w:t xml:space="preserve"> </w:t>
      </w:r>
      <w:r>
        <w:t>del</w:t>
      </w:r>
      <w:r>
        <w:rPr>
          <w:spacing w:val="-14"/>
        </w:rPr>
        <w:t xml:space="preserve"> </w:t>
      </w:r>
      <w:r>
        <w:t>problema</w:t>
      </w:r>
      <w:r>
        <w:rPr>
          <w:spacing w:val="-12"/>
        </w:rPr>
        <w:t xml:space="preserve"> </w:t>
      </w:r>
      <w:r>
        <w:t>y</w:t>
      </w:r>
      <w:r>
        <w:rPr>
          <w:spacing w:val="-14"/>
        </w:rPr>
        <w:t xml:space="preserve"> </w:t>
      </w:r>
      <w:r>
        <w:t>del</w:t>
      </w:r>
      <w:r>
        <w:rPr>
          <w:spacing w:val="-14"/>
        </w:rPr>
        <w:t xml:space="preserve"> </w:t>
      </w:r>
      <w:r>
        <w:t>trabajo</w:t>
      </w:r>
      <w:r>
        <w:rPr>
          <w:spacing w:val="-13"/>
        </w:rPr>
        <w:t xml:space="preserve"> </w:t>
      </w:r>
      <w:r>
        <w:t>que</w:t>
      </w:r>
      <w:r>
        <w:rPr>
          <w:spacing w:val="-13"/>
        </w:rPr>
        <w:t xml:space="preserve"> </w:t>
      </w:r>
      <w:r>
        <w:t>ellos hacen en casa, para ser apoyados por el equipo</w:t>
      </w:r>
      <w:r>
        <w:rPr>
          <w:spacing w:val="-5"/>
        </w:rPr>
        <w:t xml:space="preserve"> </w:t>
      </w:r>
      <w:r>
        <w:t>docente.</w:t>
      </w:r>
    </w:p>
    <w:p w:rsidR="00B20391" w:rsidRDefault="00F978DC">
      <w:pPr>
        <w:pStyle w:val="Textoindependiente"/>
        <w:spacing w:before="120" w:line="259" w:lineRule="auto"/>
        <w:ind w:left="402" w:right="122" w:firstLine="67"/>
        <w:jc w:val="both"/>
      </w:pPr>
      <w:r>
        <w:t>Todos los alumnos deberán cumplir con el mismo programa académico correspondiente al curso. Las evaluaciones diferenciadas tendrán siempre los mismos objetivos para todos los alumnos, pudiendo solo variar en forma, dependiendo del tipo de dificultad de cada alumno.</w:t>
      </w:r>
    </w:p>
    <w:p w:rsidR="00B20391" w:rsidRDefault="00F978DC">
      <w:pPr>
        <w:pStyle w:val="Textoindependiente"/>
        <w:spacing w:before="120" w:line="259" w:lineRule="auto"/>
        <w:ind w:left="402" w:right="115"/>
        <w:jc w:val="both"/>
      </w:pPr>
      <w:r>
        <w:t>Si el alumno no tiene un tratamiento con especialistas y no se perciben progresos en</w:t>
      </w:r>
      <w:r>
        <w:rPr>
          <w:spacing w:val="-8"/>
        </w:rPr>
        <w:t xml:space="preserve"> </w:t>
      </w:r>
      <w:r>
        <w:t>el</w:t>
      </w:r>
      <w:r>
        <w:rPr>
          <w:spacing w:val="-9"/>
        </w:rPr>
        <w:t xml:space="preserve"> </w:t>
      </w:r>
      <w:r>
        <w:t>aprendizaje,</w:t>
      </w:r>
      <w:r>
        <w:rPr>
          <w:spacing w:val="-8"/>
        </w:rPr>
        <w:t xml:space="preserve"> </w:t>
      </w:r>
      <w:r>
        <w:t>el</w:t>
      </w:r>
      <w:r>
        <w:rPr>
          <w:spacing w:val="-9"/>
        </w:rPr>
        <w:t xml:space="preserve"> </w:t>
      </w:r>
      <w:r>
        <w:t>colegio</w:t>
      </w:r>
      <w:r>
        <w:rPr>
          <w:spacing w:val="-9"/>
        </w:rPr>
        <w:t xml:space="preserve"> </w:t>
      </w:r>
      <w:r>
        <w:t>solicitara</w:t>
      </w:r>
      <w:r>
        <w:rPr>
          <w:spacing w:val="54"/>
        </w:rPr>
        <w:t xml:space="preserve"> </w:t>
      </w:r>
      <w:r>
        <w:t>a</w:t>
      </w:r>
      <w:r>
        <w:rPr>
          <w:spacing w:val="-7"/>
        </w:rPr>
        <w:t xml:space="preserve"> </w:t>
      </w:r>
      <w:r>
        <w:t>los</w:t>
      </w:r>
      <w:r>
        <w:rPr>
          <w:spacing w:val="-9"/>
        </w:rPr>
        <w:t xml:space="preserve"> </w:t>
      </w:r>
      <w:r>
        <w:t>padres</w:t>
      </w:r>
      <w:r>
        <w:rPr>
          <w:spacing w:val="-8"/>
        </w:rPr>
        <w:t xml:space="preserve"> </w:t>
      </w:r>
      <w:r>
        <w:t>o</w:t>
      </w:r>
      <w:r>
        <w:rPr>
          <w:spacing w:val="-8"/>
        </w:rPr>
        <w:t xml:space="preserve"> </w:t>
      </w:r>
      <w:r>
        <w:t>apoderados</w:t>
      </w:r>
      <w:r>
        <w:rPr>
          <w:spacing w:val="-5"/>
        </w:rPr>
        <w:t xml:space="preserve"> </w:t>
      </w:r>
      <w:r>
        <w:t>que</w:t>
      </w:r>
      <w:r>
        <w:rPr>
          <w:spacing w:val="-8"/>
        </w:rPr>
        <w:t xml:space="preserve"> </w:t>
      </w:r>
      <w:r>
        <w:t>se</w:t>
      </w:r>
      <w:r>
        <w:rPr>
          <w:spacing w:val="-7"/>
        </w:rPr>
        <w:t xml:space="preserve"> </w:t>
      </w:r>
      <w:r>
        <w:t>le</w:t>
      </w:r>
      <w:r>
        <w:rPr>
          <w:spacing w:val="-9"/>
        </w:rPr>
        <w:t xml:space="preserve"> </w:t>
      </w:r>
      <w:r>
        <w:t>haga</w:t>
      </w:r>
      <w:r>
        <w:rPr>
          <w:spacing w:val="-10"/>
        </w:rPr>
        <w:t xml:space="preserve"> </w:t>
      </w:r>
      <w:r>
        <w:t>un diagnóstico</w:t>
      </w:r>
      <w:r>
        <w:rPr>
          <w:spacing w:val="-5"/>
        </w:rPr>
        <w:t xml:space="preserve"> </w:t>
      </w:r>
      <w:r>
        <w:t>por</w:t>
      </w:r>
      <w:r>
        <w:rPr>
          <w:spacing w:val="-6"/>
        </w:rPr>
        <w:t xml:space="preserve"> </w:t>
      </w:r>
      <w:r>
        <w:t>especialista</w:t>
      </w:r>
      <w:r>
        <w:rPr>
          <w:spacing w:val="-2"/>
        </w:rPr>
        <w:t xml:space="preserve"> </w:t>
      </w:r>
      <w:r>
        <w:t>externo</w:t>
      </w:r>
      <w:r>
        <w:rPr>
          <w:spacing w:val="-3"/>
        </w:rPr>
        <w:t xml:space="preserve"> </w:t>
      </w:r>
      <w:r>
        <w:t>donde</w:t>
      </w:r>
      <w:r>
        <w:rPr>
          <w:spacing w:val="-5"/>
        </w:rPr>
        <w:t xml:space="preserve"> </w:t>
      </w:r>
      <w:r>
        <w:t>nos</w:t>
      </w:r>
      <w:r>
        <w:rPr>
          <w:spacing w:val="-5"/>
        </w:rPr>
        <w:t xml:space="preserve"> </w:t>
      </w:r>
      <w:r>
        <w:t>pueden</w:t>
      </w:r>
      <w:r>
        <w:rPr>
          <w:spacing w:val="-4"/>
        </w:rPr>
        <w:t xml:space="preserve"> </w:t>
      </w:r>
      <w:r>
        <w:t>orientar</w:t>
      </w:r>
      <w:r>
        <w:rPr>
          <w:spacing w:val="-6"/>
        </w:rPr>
        <w:t xml:space="preserve"> </w:t>
      </w:r>
      <w:r>
        <w:t>el</w:t>
      </w:r>
      <w:r>
        <w:rPr>
          <w:spacing w:val="-5"/>
        </w:rPr>
        <w:t xml:space="preserve"> </w:t>
      </w:r>
      <w:r>
        <w:t>trabajo</w:t>
      </w:r>
      <w:r>
        <w:rPr>
          <w:spacing w:val="-5"/>
        </w:rPr>
        <w:t xml:space="preserve"> </w:t>
      </w:r>
      <w:r>
        <w:t>a</w:t>
      </w:r>
      <w:r>
        <w:rPr>
          <w:spacing w:val="-5"/>
        </w:rPr>
        <w:t xml:space="preserve"> </w:t>
      </w:r>
      <w:r>
        <w:t>realizar con estos</w:t>
      </w:r>
      <w:r>
        <w:rPr>
          <w:spacing w:val="-2"/>
        </w:rPr>
        <w:t xml:space="preserve"> </w:t>
      </w:r>
      <w:r>
        <w:t>alumnos.</w:t>
      </w:r>
    </w:p>
    <w:p w:rsidR="00B20391" w:rsidRDefault="00F978DC">
      <w:pPr>
        <w:pStyle w:val="Textoindependiente"/>
        <w:spacing w:before="119" w:line="259" w:lineRule="auto"/>
        <w:ind w:left="402" w:right="117"/>
        <w:jc w:val="both"/>
      </w:pPr>
      <w:r>
        <w:t>El alumno con necesidades educativas especiales debe participar en las</w:t>
      </w:r>
      <w:r>
        <w:rPr>
          <w:spacing w:val="-33"/>
        </w:rPr>
        <w:t xml:space="preserve"> </w:t>
      </w:r>
      <w:r>
        <w:t xml:space="preserve">instancias académicas que el colegio provea para apoyarle en </w:t>
      </w:r>
      <w:r>
        <w:rPr>
          <w:spacing w:val="4"/>
        </w:rPr>
        <w:t xml:space="preserve">el </w:t>
      </w:r>
      <w:r>
        <w:t>mejor logro de los objetivos académicos.</w:t>
      </w:r>
    </w:p>
    <w:p w:rsidR="00B20391" w:rsidRDefault="00F978DC">
      <w:pPr>
        <w:pStyle w:val="Textoindependiente"/>
        <w:spacing w:before="119" w:line="259" w:lineRule="auto"/>
        <w:ind w:left="402" w:right="124"/>
        <w:jc w:val="both"/>
      </w:pPr>
      <w:r>
        <w:t>Los</w:t>
      </w:r>
      <w:r>
        <w:rPr>
          <w:spacing w:val="-8"/>
        </w:rPr>
        <w:t xml:space="preserve"> </w:t>
      </w:r>
      <w:r>
        <w:t>padres</w:t>
      </w:r>
      <w:r>
        <w:rPr>
          <w:spacing w:val="-9"/>
        </w:rPr>
        <w:t xml:space="preserve"> </w:t>
      </w:r>
      <w:r>
        <w:t>y</w:t>
      </w:r>
      <w:r>
        <w:rPr>
          <w:spacing w:val="-9"/>
        </w:rPr>
        <w:t xml:space="preserve"> </w:t>
      </w:r>
      <w:r>
        <w:t>apoderados</w:t>
      </w:r>
      <w:r>
        <w:rPr>
          <w:spacing w:val="-7"/>
        </w:rPr>
        <w:t xml:space="preserve"> </w:t>
      </w:r>
      <w:r>
        <w:t>deben</w:t>
      </w:r>
      <w:r>
        <w:rPr>
          <w:spacing w:val="-6"/>
        </w:rPr>
        <w:t xml:space="preserve"> </w:t>
      </w:r>
      <w:r>
        <w:t>apoyar</w:t>
      </w:r>
      <w:r>
        <w:rPr>
          <w:spacing w:val="-7"/>
        </w:rPr>
        <w:t xml:space="preserve"> </w:t>
      </w:r>
      <w:r>
        <w:t>en</w:t>
      </w:r>
      <w:r>
        <w:rPr>
          <w:spacing w:val="-6"/>
        </w:rPr>
        <w:t xml:space="preserve"> </w:t>
      </w:r>
      <w:r>
        <w:t>la</w:t>
      </w:r>
      <w:r>
        <w:rPr>
          <w:spacing w:val="-8"/>
        </w:rPr>
        <w:t xml:space="preserve"> </w:t>
      </w:r>
      <w:r>
        <w:t>instancia</w:t>
      </w:r>
      <w:r>
        <w:rPr>
          <w:spacing w:val="-9"/>
        </w:rPr>
        <w:t xml:space="preserve"> </w:t>
      </w:r>
      <w:r>
        <w:t>que</w:t>
      </w:r>
      <w:r>
        <w:rPr>
          <w:spacing w:val="-6"/>
        </w:rPr>
        <w:t xml:space="preserve"> </w:t>
      </w:r>
      <w:r>
        <w:t>se</w:t>
      </w:r>
      <w:r>
        <w:rPr>
          <w:spacing w:val="-8"/>
        </w:rPr>
        <w:t xml:space="preserve"> </w:t>
      </w:r>
      <w:r>
        <w:t>le</w:t>
      </w:r>
      <w:r>
        <w:rPr>
          <w:spacing w:val="-6"/>
        </w:rPr>
        <w:t xml:space="preserve"> </w:t>
      </w:r>
      <w:r>
        <w:t>solicite</w:t>
      </w:r>
      <w:r>
        <w:rPr>
          <w:spacing w:val="-6"/>
        </w:rPr>
        <w:t xml:space="preserve"> </w:t>
      </w:r>
      <w:r>
        <w:t>que</w:t>
      </w:r>
      <w:r>
        <w:rPr>
          <w:spacing w:val="-6"/>
        </w:rPr>
        <w:t xml:space="preserve"> </w:t>
      </w:r>
      <w:r>
        <w:t>su</w:t>
      </w:r>
      <w:r>
        <w:rPr>
          <w:spacing w:val="-8"/>
        </w:rPr>
        <w:t xml:space="preserve"> </w:t>
      </w:r>
      <w:r>
        <w:t>hijo o hija deba participar en actividades de apoyo</w:t>
      </w:r>
      <w:r>
        <w:rPr>
          <w:spacing w:val="-7"/>
        </w:rPr>
        <w:t xml:space="preserve"> </w:t>
      </w:r>
      <w:r>
        <w:t>pedagógico.</w:t>
      </w: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spacing w:before="8"/>
        <w:rPr>
          <w:sz w:val="19"/>
        </w:rPr>
      </w:pPr>
    </w:p>
    <w:p w:rsidR="00B20391" w:rsidRDefault="00F978DC">
      <w:pPr>
        <w:ind w:left="452"/>
        <w:rPr>
          <w:rFonts w:ascii="Calibri Light" w:hAnsi="Calibri Light"/>
          <w:sz w:val="20"/>
        </w:rPr>
      </w:pPr>
      <w:r>
        <w:rPr>
          <w:rFonts w:ascii="Calibri Light" w:hAnsi="Calibri Light"/>
          <w:color w:val="5B9BD4"/>
          <w:sz w:val="20"/>
        </w:rPr>
        <w:t>pág. 5</w:t>
      </w:r>
    </w:p>
    <w:p w:rsidR="00B20391" w:rsidRDefault="00B20391">
      <w:pPr>
        <w:rPr>
          <w:rFonts w:ascii="Calibri Light" w:hAnsi="Calibri Light"/>
          <w:sz w:val="20"/>
        </w:rPr>
        <w:sectPr w:rsidR="00B20391">
          <w:pgSz w:w="12240" w:h="15840"/>
          <w:pgMar w:top="1340" w:right="1580" w:bottom="280" w:left="1300" w:header="720" w:footer="720" w:gutter="0"/>
          <w:pgBorders w:offsetFrom="page">
            <w:top w:val="single" w:sz="12" w:space="19" w:color="767070"/>
            <w:left w:val="single" w:sz="12" w:space="15" w:color="767070"/>
            <w:bottom w:val="single" w:sz="12" w:space="21" w:color="767070"/>
            <w:right w:val="single" w:sz="12" w:space="17" w:color="767070"/>
          </w:pgBorders>
          <w:cols w:space="720"/>
        </w:sectPr>
      </w:pPr>
    </w:p>
    <w:p w:rsidR="00B20391" w:rsidRDefault="00F978DC">
      <w:pPr>
        <w:pStyle w:val="Textoindependiente"/>
        <w:spacing w:before="74" w:line="261" w:lineRule="auto"/>
        <w:ind w:left="402" w:right="118"/>
        <w:jc w:val="both"/>
      </w:pPr>
      <w:r>
        <w:lastRenderedPageBreak/>
        <w:t>El colegio mantiene personal especialista de derivación (psicóloga) a profesionales externos, según sea la necesidad que presente el alumno o alumna.</w:t>
      </w:r>
    </w:p>
    <w:p w:rsidR="00B20391" w:rsidRDefault="00B20391">
      <w:pPr>
        <w:pStyle w:val="Textoindependiente"/>
        <w:rPr>
          <w:sz w:val="26"/>
        </w:rPr>
      </w:pPr>
    </w:p>
    <w:p w:rsidR="00B20391" w:rsidRDefault="00B20391">
      <w:pPr>
        <w:pStyle w:val="Textoindependiente"/>
        <w:spacing w:before="5"/>
        <w:rPr>
          <w:sz w:val="20"/>
        </w:rPr>
      </w:pPr>
    </w:p>
    <w:p w:rsidR="00B20391" w:rsidRDefault="00F978DC">
      <w:pPr>
        <w:pStyle w:val="Ttulo2"/>
        <w:jc w:val="both"/>
      </w:pPr>
      <w:r>
        <w:t>Artículo 6°: Disposiciones de la promoción de los alumnos</w:t>
      </w:r>
    </w:p>
    <w:p w:rsidR="00B20391" w:rsidRDefault="00F978DC">
      <w:pPr>
        <w:pStyle w:val="Textoindependiente"/>
        <w:spacing w:before="141"/>
        <w:ind w:left="402"/>
        <w:jc w:val="both"/>
      </w:pPr>
      <w:r>
        <w:t>1.- Serán todos los alumnos promovidos solo en la acepción de:</w:t>
      </w:r>
    </w:p>
    <w:p w:rsidR="00B20391" w:rsidRDefault="00F978DC">
      <w:pPr>
        <w:pStyle w:val="Textoindependiente"/>
        <w:spacing w:before="142"/>
        <w:ind w:left="402"/>
        <w:jc w:val="both"/>
      </w:pPr>
      <w:r>
        <w:t>No presentar el 85% de asistencia a clases establecidas en el calendario escolar.</w:t>
      </w:r>
    </w:p>
    <w:p w:rsidR="00B20391" w:rsidRDefault="00F978DC">
      <w:pPr>
        <w:pStyle w:val="Textoindependiente"/>
        <w:spacing w:before="142" w:line="259" w:lineRule="auto"/>
        <w:ind w:left="402" w:right="124"/>
        <w:jc w:val="both"/>
      </w:pPr>
      <w:r>
        <w:t xml:space="preserve">El alumno que no logre los objetivos mínimos obligatorios de aprendizaje del año escolar, deberá ser evaluado y revisado el caso en consejo de profesores permitiendo </w:t>
      </w:r>
      <w:r w:rsidR="00062EF2">
        <w:t xml:space="preserve">la posibilidad de la promoción por </w:t>
      </w:r>
      <w:r>
        <w:t>diferentes criterios.</w:t>
      </w:r>
    </w:p>
    <w:p w:rsidR="00B20391" w:rsidRDefault="00F978DC">
      <w:pPr>
        <w:pStyle w:val="Textoindependiente"/>
        <w:spacing w:before="118" w:line="259" w:lineRule="auto"/>
        <w:ind w:left="402" w:right="122"/>
        <w:jc w:val="both"/>
      </w:pPr>
      <w:r>
        <w:t>Se</w:t>
      </w:r>
      <w:r>
        <w:rPr>
          <w:spacing w:val="-13"/>
        </w:rPr>
        <w:t xml:space="preserve"> </w:t>
      </w:r>
      <w:r>
        <w:t>deberá</w:t>
      </w:r>
      <w:r>
        <w:rPr>
          <w:spacing w:val="-15"/>
        </w:rPr>
        <w:t xml:space="preserve"> </w:t>
      </w:r>
      <w:r>
        <w:t>dar</w:t>
      </w:r>
      <w:r>
        <w:rPr>
          <w:spacing w:val="-16"/>
        </w:rPr>
        <w:t xml:space="preserve"> </w:t>
      </w:r>
      <w:r>
        <w:t>aviso</w:t>
      </w:r>
      <w:r>
        <w:rPr>
          <w:spacing w:val="-13"/>
        </w:rPr>
        <w:t xml:space="preserve"> </w:t>
      </w:r>
      <w:r>
        <w:t>con</w:t>
      </w:r>
      <w:r>
        <w:rPr>
          <w:spacing w:val="-12"/>
        </w:rPr>
        <w:t xml:space="preserve"> </w:t>
      </w:r>
      <w:r>
        <w:t>anticipación</w:t>
      </w:r>
      <w:r>
        <w:rPr>
          <w:spacing w:val="-14"/>
        </w:rPr>
        <w:t xml:space="preserve"> </w:t>
      </w:r>
      <w:r>
        <w:t>(agosto)</w:t>
      </w:r>
      <w:r>
        <w:rPr>
          <w:spacing w:val="-17"/>
        </w:rPr>
        <w:t xml:space="preserve"> </w:t>
      </w:r>
      <w:r>
        <w:t>a</w:t>
      </w:r>
      <w:r>
        <w:rPr>
          <w:spacing w:val="-12"/>
        </w:rPr>
        <w:t xml:space="preserve"> </w:t>
      </w:r>
      <w:r>
        <w:t>los</w:t>
      </w:r>
      <w:r>
        <w:rPr>
          <w:spacing w:val="-12"/>
        </w:rPr>
        <w:t xml:space="preserve"> </w:t>
      </w:r>
      <w:r>
        <w:t>padres</w:t>
      </w:r>
      <w:r>
        <w:rPr>
          <w:spacing w:val="-16"/>
        </w:rPr>
        <w:t xml:space="preserve"> </w:t>
      </w:r>
      <w:r>
        <w:t>de</w:t>
      </w:r>
      <w:r>
        <w:rPr>
          <w:spacing w:val="-15"/>
        </w:rPr>
        <w:t xml:space="preserve"> </w:t>
      </w:r>
      <w:r>
        <w:t>una</w:t>
      </w:r>
      <w:r>
        <w:rPr>
          <w:spacing w:val="-15"/>
        </w:rPr>
        <w:t xml:space="preserve"> </w:t>
      </w:r>
      <w:r>
        <w:t>posible</w:t>
      </w:r>
      <w:r>
        <w:rPr>
          <w:spacing w:val="-13"/>
        </w:rPr>
        <w:t xml:space="preserve"> </w:t>
      </w:r>
      <w:r>
        <w:t>repitencia del</w:t>
      </w:r>
      <w:r>
        <w:rPr>
          <w:spacing w:val="-5"/>
        </w:rPr>
        <w:t xml:space="preserve"> </w:t>
      </w:r>
      <w:r>
        <w:t>alumno,</w:t>
      </w:r>
      <w:r>
        <w:rPr>
          <w:spacing w:val="-5"/>
        </w:rPr>
        <w:t xml:space="preserve"> </w:t>
      </w:r>
      <w:r>
        <w:t>donde</w:t>
      </w:r>
      <w:r>
        <w:rPr>
          <w:spacing w:val="-5"/>
        </w:rPr>
        <w:t xml:space="preserve"> </w:t>
      </w:r>
      <w:r>
        <w:t>se</w:t>
      </w:r>
      <w:r>
        <w:rPr>
          <w:spacing w:val="-7"/>
        </w:rPr>
        <w:t xml:space="preserve"> </w:t>
      </w:r>
      <w:r>
        <w:t>dará</w:t>
      </w:r>
      <w:r>
        <w:rPr>
          <w:spacing w:val="-3"/>
        </w:rPr>
        <w:t xml:space="preserve"> </w:t>
      </w:r>
      <w:r>
        <w:t>la</w:t>
      </w:r>
      <w:r>
        <w:rPr>
          <w:spacing w:val="-5"/>
        </w:rPr>
        <w:t xml:space="preserve"> </w:t>
      </w:r>
      <w:r>
        <w:t>posibilidad</w:t>
      </w:r>
      <w:r>
        <w:rPr>
          <w:spacing w:val="-5"/>
        </w:rPr>
        <w:t xml:space="preserve"> </w:t>
      </w:r>
      <w:r>
        <w:t>de</w:t>
      </w:r>
      <w:r>
        <w:rPr>
          <w:spacing w:val="-7"/>
        </w:rPr>
        <w:t xml:space="preserve"> </w:t>
      </w:r>
      <w:r>
        <w:t>manejo</w:t>
      </w:r>
      <w:r>
        <w:rPr>
          <w:spacing w:val="-5"/>
        </w:rPr>
        <w:t xml:space="preserve"> </w:t>
      </w:r>
      <w:r>
        <w:t>de</w:t>
      </w:r>
      <w:r>
        <w:rPr>
          <w:spacing w:val="-5"/>
        </w:rPr>
        <w:t xml:space="preserve"> </w:t>
      </w:r>
      <w:r>
        <w:t>remediales</w:t>
      </w:r>
      <w:r>
        <w:rPr>
          <w:spacing w:val="-8"/>
        </w:rPr>
        <w:t xml:space="preserve"> </w:t>
      </w:r>
      <w:r>
        <w:t>para</w:t>
      </w:r>
      <w:r>
        <w:rPr>
          <w:spacing w:val="-6"/>
        </w:rPr>
        <w:t xml:space="preserve"> </w:t>
      </w:r>
      <w:r>
        <w:t>acompañar al alumno con</w:t>
      </w:r>
      <w:r>
        <w:rPr>
          <w:spacing w:val="-5"/>
        </w:rPr>
        <w:t xml:space="preserve"> </w:t>
      </w:r>
      <w:r>
        <w:t>necesidades.</w:t>
      </w:r>
    </w:p>
    <w:p w:rsidR="00B20391" w:rsidRDefault="00F978DC">
      <w:pPr>
        <w:pStyle w:val="Textoindependiente"/>
        <w:spacing w:before="122" w:line="276" w:lineRule="auto"/>
        <w:ind w:left="402" w:right="118"/>
        <w:jc w:val="both"/>
      </w:pPr>
      <w:r>
        <w:t xml:space="preserve">Serán promovidos de 2º a 3º básico y de 4º básico hasta </w:t>
      </w:r>
      <w:proofErr w:type="spellStart"/>
      <w:r>
        <w:t>IIº</w:t>
      </w:r>
      <w:proofErr w:type="spellEnd"/>
      <w:r>
        <w:t xml:space="preserve"> año medio, todos los alumnos que hubiesen aprobado todos los sectores del plan de estudio.</w:t>
      </w:r>
    </w:p>
    <w:p w:rsidR="00B20391" w:rsidRDefault="00F978DC">
      <w:pPr>
        <w:pStyle w:val="Textoindependiente"/>
        <w:spacing w:before="119" w:line="276" w:lineRule="auto"/>
        <w:ind w:left="402" w:right="124"/>
        <w:jc w:val="both"/>
      </w:pPr>
      <w:r>
        <w:t>No hubieren aprobado un sector de aprendizaje, siempre que su nivel general de logro</w:t>
      </w:r>
      <w:r>
        <w:rPr>
          <w:spacing w:val="-5"/>
        </w:rPr>
        <w:t xml:space="preserve"> </w:t>
      </w:r>
      <w:r>
        <w:t>corresponda</w:t>
      </w:r>
      <w:r>
        <w:rPr>
          <w:spacing w:val="-4"/>
        </w:rPr>
        <w:t xml:space="preserve"> </w:t>
      </w:r>
      <w:r>
        <w:t>a</w:t>
      </w:r>
      <w:r>
        <w:rPr>
          <w:spacing w:val="-4"/>
        </w:rPr>
        <w:t xml:space="preserve"> </w:t>
      </w:r>
      <w:r>
        <w:t>un</w:t>
      </w:r>
      <w:r>
        <w:rPr>
          <w:spacing w:val="-4"/>
        </w:rPr>
        <w:t xml:space="preserve"> </w:t>
      </w:r>
      <w:r>
        <w:t>promedio</w:t>
      </w:r>
      <w:r>
        <w:rPr>
          <w:spacing w:val="-6"/>
        </w:rPr>
        <w:t xml:space="preserve"> </w:t>
      </w:r>
      <w:r>
        <w:t>4,5</w:t>
      </w:r>
      <w:r>
        <w:rPr>
          <w:spacing w:val="-6"/>
        </w:rPr>
        <w:t xml:space="preserve"> </w:t>
      </w:r>
      <w:r>
        <w:t>o</w:t>
      </w:r>
      <w:r>
        <w:rPr>
          <w:spacing w:val="-4"/>
        </w:rPr>
        <w:t xml:space="preserve"> </w:t>
      </w:r>
      <w:r>
        <w:t>superior,</w:t>
      </w:r>
      <w:r>
        <w:rPr>
          <w:spacing w:val="-6"/>
        </w:rPr>
        <w:t xml:space="preserve"> </w:t>
      </w:r>
      <w:r>
        <w:t>incluido</w:t>
      </w:r>
      <w:r>
        <w:rPr>
          <w:spacing w:val="-3"/>
        </w:rPr>
        <w:t xml:space="preserve"> </w:t>
      </w:r>
      <w:r>
        <w:t>el</w:t>
      </w:r>
      <w:r>
        <w:rPr>
          <w:spacing w:val="-5"/>
        </w:rPr>
        <w:t xml:space="preserve"> </w:t>
      </w:r>
      <w:r>
        <w:t>subsector</w:t>
      </w:r>
      <w:r>
        <w:rPr>
          <w:spacing w:val="-5"/>
        </w:rPr>
        <w:t xml:space="preserve"> </w:t>
      </w:r>
      <w:r>
        <w:t>no</w:t>
      </w:r>
      <w:r>
        <w:rPr>
          <w:spacing w:val="-4"/>
        </w:rPr>
        <w:t xml:space="preserve"> </w:t>
      </w:r>
      <w:r>
        <w:t>aprobado.</w:t>
      </w:r>
    </w:p>
    <w:p w:rsidR="00B20391" w:rsidRDefault="00F978DC">
      <w:pPr>
        <w:pStyle w:val="Textoindependiente"/>
        <w:spacing w:before="121" w:line="276" w:lineRule="auto"/>
        <w:ind w:left="402" w:right="368"/>
        <w:jc w:val="both"/>
      </w:pPr>
      <w:r>
        <w:t>No hubieren aprobado dos sectores de aprendizaje siempre que su nivel</w:t>
      </w:r>
      <w:r>
        <w:rPr>
          <w:spacing w:val="-31"/>
        </w:rPr>
        <w:t xml:space="preserve"> </w:t>
      </w:r>
      <w:r>
        <w:t>general de logro corresponda a un promedio 5,0 o superior incluidos los no</w:t>
      </w:r>
      <w:r>
        <w:rPr>
          <w:spacing w:val="-21"/>
        </w:rPr>
        <w:t xml:space="preserve"> </w:t>
      </w:r>
      <w:r>
        <w:t>aprobados.</w:t>
      </w:r>
    </w:p>
    <w:p w:rsidR="00B20391" w:rsidRDefault="00B20391">
      <w:pPr>
        <w:pStyle w:val="Textoindependiente"/>
        <w:spacing w:before="5"/>
        <w:rPr>
          <w:sz w:val="27"/>
        </w:rPr>
      </w:pPr>
    </w:p>
    <w:p w:rsidR="00B20391" w:rsidRDefault="00F978DC">
      <w:pPr>
        <w:pStyle w:val="Textoindependiente"/>
        <w:spacing w:before="1" w:line="276" w:lineRule="auto"/>
        <w:ind w:left="402" w:right="121"/>
        <w:jc w:val="both"/>
      </w:pPr>
      <w:r>
        <w:t>Sin embargo, el director(a) del respectivo establecimiento podrá decidir excepcionalmente con un previo informe fundado en varias evidencias del profesor(a) jefe, no promover de 1º a 2º o de 3º a 4º a aquellos que presenten un retraso significativo en la lectura, escritura y/o matemática, ya que puede afectar seriamente la continuidad de sus aprendizajes en el curso superior</w:t>
      </w:r>
      <w:r>
        <w:rPr>
          <w:color w:val="465155"/>
        </w:rPr>
        <w:t>.</w:t>
      </w:r>
    </w:p>
    <w:p w:rsidR="00B20391" w:rsidRDefault="00F978DC">
      <w:pPr>
        <w:pStyle w:val="Textoindependiente"/>
        <w:spacing w:before="160" w:line="276" w:lineRule="auto"/>
        <w:ind w:left="402" w:right="117"/>
        <w:jc w:val="both"/>
      </w:pPr>
      <w:r>
        <w:t xml:space="preserve">2.-Los docentes jefes y de asignatura darán información de los indicadores de aprendizaje que serán evaluados a través de: pautas, escalas, rubricas, trabajos prácticos, prueba y actividad experiencial, permitiendo al alumno y apoderado </w:t>
      </w:r>
      <w:r w:rsidR="006E0CCE">
        <w:t>estará</w:t>
      </w:r>
      <w:r>
        <w:t xml:space="preserve"> informado de lo que se </w:t>
      </w:r>
      <w:proofErr w:type="gramStart"/>
      <w:r>
        <w:t>evaluara</w:t>
      </w:r>
      <w:proofErr w:type="gramEnd"/>
      <w:r>
        <w:t xml:space="preserve"> con anticipación.</w:t>
      </w:r>
    </w:p>
    <w:p w:rsidR="00B20391" w:rsidRDefault="00B20391">
      <w:pPr>
        <w:pStyle w:val="Textoindependiente"/>
        <w:rPr>
          <w:sz w:val="26"/>
        </w:rPr>
      </w:pPr>
    </w:p>
    <w:p w:rsidR="00B20391" w:rsidRDefault="00B20391">
      <w:pPr>
        <w:pStyle w:val="Textoindependiente"/>
        <w:spacing w:before="9"/>
        <w:rPr>
          <w:sz w:val="20"/>
        </w:rPr>
      </w:pPr>
    </w:p>
    <w:p w:rsidR="00B20391" w:rsidRDefault="00F978DC">
      <w:pPr>
        <w:pStyle w:val="Ttulo2"/>
        <w:spacing w:line="259" w:lineRule="auto"/>
        <w:ind w:right="377"/>
        <w:jc w:val="both"/>
      </w:pPr>
      <w:r>
        <w:t>Artículo 7°: Disposiciones de información para los padres y apoderados de la forma de evaluación de sus alumnos y alumnas.</w:t>
      </w:r>
    </w:p>
    <w:p w:rsidR="00B20391" w:rsidRDefault="00F978DC">
      <w:pPr>
        <w:pStyle w:val="Textoindependiente"/>
        <w:spacing w:before="119" w:line="259" w:lineRule="auto"/>
        <w:ind w:left="402" w:right="116"/>
        <w:jc w:val="both"/>
      </w:pPr>
      <w:r>
        <w:t>La comunicación hacia los padres y apoderados se hará al inicio del año escolar de las formas y criterios de evaluación de los procesos evaluativos que se desarrollan en el año escolar.</w:t>
      </w: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spacing w:before="5"/>
        <w:rPr>
          <w:sz w:val="19"/>
        </w:rPr>
      </w:pPr>
    </w:p>
    <w:p w:rsidR="00B20391" w:rsidRDefault="00F978DC">
      <w:pPr>
        <w:spacing w:before="59"/>
        <w:ind w:left="452"/>
        <w:rPr>
          <w:rFonts w:ascii="Calibri Light" w:hAnsi="Calibri Light"/>
          <w:sz w:val="20"/>
        </w:rPr>
      </w:pPr>
      <w:r>
        <w:rPr>
          <w:rFonts w:ascii="Calibri Light" w:hAnsi="Calibri Light"/>
          <w:color w:val="5B9BD4"/>
          <w:sz w:val="20"/>
        </w:rPr>
        <w:t>pág. 6</w:t>
      </w:r>
    </w:p>
    <w:p w:rsidR="00B20391" w:rsidRDefault="00B20391">
      <w:pPr>
        <w:rPr>
          <w:rFonts w:ascii="Calibri Light" w:hAnsi="Calibri Light"/>
          <w:sz w:val="20"/>
        </w:rPr>
        <w:sectPr w:rsidR="00B20391">
          <w:pgSz w:w="12240" w:h="15840"/>
          <w:pgMar w:top="1340" w:right="1580" w:bottom="280" w:left="1300" w:header="720" w:footer="720" w:gutter="0"/>
          <w:pgBorders w:offsetFrom="page">
            <w:top w:val="single" w:sz="12" w:space="19" w:color="767070"/>
            <w:left w:val="single" w:sz="12" w:space="15" w:color="767070"/>
            <w:bottom w:val="single" w:sz="12" w:space="21" w:color="767070"/>
            <w:right w:val="single" w:sz="12" w:space="17" w:color="767070"/>
          </w:pgBorders>
          <w:cols w:space="720"/>
        </w:sectPr>
      </w:pPr>
    </w:p>
    <w:p w:rsidR="00B655B2" w:rsidRDefault="00F978DC" w:rsidP="00B655B2">
      <w:pPr>
        <w:pStyle w:val="Textoindependiente"/>
        <w:spacing w:before="74" w:line="259" w:lineRule="auto"/>
        <w:ind w:left="402" w:right="117"/>
        <w:jc w:val="both"/>
      </w:pPr>
      <w:r>
        <w:lastRenderedPageBreak/>
        <w:t xml:space="preserve">Los padres y apoderados recibirán informes de notas cada dos meses y se </w:t>
      </w:r>
      <w:r w:rsidR="001F0240">
        <w:t>entrevistará</w:t>
      </w:r>
      <w:r>
        <w:t xml:space="preserve"> dos veces al año con </w:t>
      </w:r>
      <w:r w:rsidR="00B655B2">
        <w:t xml:space="preserve">su </w:t>
      </w:r>
      <w:r>
        <w:t>docente jefe, en casos especiales se pedirá entrevista con mayor periodicidad.</w:t>
      </w:r>
    </w:p>
    <w:p w:rsidR="00B20391" w:rsidRDefault="00B655B2" w:rsidP="00B655B2">
      <w:pPr>
        <w:pStyle w:val="Textoindependiente"/>
        <w:spacing w:before="74" w:line="259" w:lineRule="auto"/>
        <w:ind w:left="402" w:right="117"/>
        <w:jc w:val="both"/>
      </w:pPr>
      <w:r>
        <w:t>L</w:t>
      </w:r>
      <w:r w:rsidR="00F978DC">
        <w:t xml:space="preserve">os padres y apoderados </w:t>
      </w:r>
      <w:r>
        <w:t>a través de la plataforma Alexia obtendrán la información de los</w:t>
      </w:r>
      <w:r w:rsidR="00F978DC">
        <w:t xml:space="preserve"> trabajos</w:t>
      </w:r>
      <w:r>
        <w:t xml:space="preserve"> a realizar</w:t>
      </w:r>
      <w:r w:rsidR="00F978DC">
        <w:t>, pruebas y materiales a usar durante el mes en curso.</w:t>
      </w:r>
    </w:p>
    <w:p w:rsidR="00B20391" w:rsidRDefault="00F978DC">
      <w:pPr>
        <w:pStyle w:val="Textoindependiente"/>
        <w:spacing w:before="121" w:line="259" w:lineRule="auto"/>
        <w:ind w:left="402" w:right="116"/>
        <w:jc w:val="both"/>
      </w:pPr>
      <w:r>
        <w:t xml:space="preserve">Esta información será entregada en forma personal en reunión de apoderados, por plataforma </w:t>
      </w:r>
      <w:r w:rsidR="00B655B2">
        <w:t>Alexia</w:t>
      </w:r>
      <w:r>
        <w:t>.</w:t>
      </w:r>
    </w:p>
    <w:p w:rsidR="00B20391" w:rsidRDefault="00F978DC">
      <w:pPr>
        <w:pStyle w:val="Textoindependiente"/>
        <w:spacing w:before="119" w:line="259" w:lineRule="auto"/>
        <w:ind w:left="402" w:right="124"/>
        <w:jc w:val="both"/>
      </w:pPr>
      <w:r>
        <w:t>Los alumnos contarán con todas las indicaciones pertinentes a los contenidos, metodología y criterios de evaluación en forma previa tantos en pruebas de unidad y semestrales.</w:t>
      </w:r>
    </w:p>
    <w:p w:rsidR="00B20391" w:rsidRDefault="00B20391">
      <w:pPr>
        <w:pStyle w:val="Textoindependiente"/>
        <w:spacing w:before="3"/>
        <w:rPr>
          <w:sz w:val="36"/>
        </w:rPr>
      </w:pPr>
    </w:p>
    <w:p w:rsidR="00B20391" w:rsidRDefault="00F978DC">
      <w:pPr>
        <w:pStyle w:val="Ttulo2"/>
        <w:spacing w:line="259" w:lineRule="auto"/>
        <w:ind w:left="761" w:right="1377" w:hanging="360"/>
      </w:pPr>
      <w:r>
        <w:t>Artículo 8°: Comunicación sobre el proceso, progreso y logros</w:t>
      </w:r>
      <w:r>
        <w:rPr>
          <w:spacing w:val="51"/>
        </w:rPr>
        <w:t xml:space="preserve"> </w:t>
      </w:r>
      <w:r>
        <w:t>de Aprendizajes</w:t>
      </w:r>
    </w:p>
    <w:p w:rsidR="00924993" w:rsidRDefault="00924993">
      <w:pPr>
        <w:pStyle w:val="Ttulo2"/>
        <w:spacing w:line="259" w:lineRule="auto"/>
        <w:ind w:left="761" w:right="1377" w:hanging="360"/>
      </w:pPr>
    </w:p>
    <w:p w:rsidR="00B20391" w:rsidRDefault="00F978DC">
      <w:pPr>
        <w:pStyle w:val="Textoindependiente"/>
        <w:spacing w:line="278" w:lineRule="auto"/>
        <w:ind w:left="469" w:right="545" w:hanging="68"/>
      </w:pPr>
      <w:r>
        <w:t>El colegio brindara el tiempo y espacio para realizar entrevistas con los padres y apoderados una vez por semestre en forma obligatoria por profesor jefe,</w:t>
      </w:r>
    </w:p>
    <w:p w:rsidR="00B20391" w:rsidRDefault="00F978DC">
      <w:pPr>
        <w:pStyle w:val="Textoindependiente"/>
        <w:spacing w:line="276" w:lineRule="auto"/>
        <w:ind w:left="402"/>
      </w:pPr>
      <w:r>
        <w:t>quedando consignado en la hoja de vida del alumno, las indicaciones y acuerdos para la mejora en lo académico.</w:t>
      </w:r>
    </w:p>
    <w:p w:rsidR="00B20391" w:rsidRDefault="00F978DC">
      <w:pPr>
        <w:pStyle w:val="Textoindependiente"/>
        <w:spacing w:line="276" w:lineRule="auto"/>
        <w:ind w:left="402" w:right="126" w:firstLine="67"/>
        <w:jc w:val="both"/>
      </w:pPr>
      <w:r>
        <w:t xml:space="preserve">Los docentes jefes y de asignatura dentro de su carga horaria presentan 2 horas por semana para entrevista de padres y apoderados, </w:t>
      </w:r>
      <w:r w:rsidR="001F0240">
        <w:t>estas pueden</w:t>
      </w:r>
      <w:r>
        <w:t xml:space="preserve"> ser solicitadas desde el profesor o de los padres y apoderados a través de previa comunicación por agenda para dicho encuentro.</w:t>
      </w:r>
    </w:p>
    <w:p w:rsidR="00B20391" w:rsidRDefault="00F978DC">
      <w:pPr>
        <w:pStyle w:val="Textoindependiente"/>
        <w:spacing w:line="276" w:lineRule="auto"/>
        <w:ind w:left="402" w:right="117"/>
        <w:jc w:val="both"/>
      </w:pPr>
      <w:r>
        <w:t>En la situación que el alumno o alumna presente dificultades de aprendizaje se solicita entrevista con padres y apoderados para tomar acuerdos de reforzamiento e informar de remediales que se deben tener para el logro de aprendizaje de ellos, medidas del colegio y de la casa, después de un periodo de un mes se revisaran los avances o retrocesos que presenta el alumno.</w:t>
      </w:r>
    </w:p>
    <w:p w:rsidR="00B20391" w:rsidRDefault="00784BA4">
      <w:pPr>
        <w:pStyle w:val="Textoindependiente"/>
        <w:spacing w:line="278" w:lineRule="auto"/>
        <w:ind w:left="402" w:right="122"/>
        <w:jc w:val="both"/>
      </w:pPr>
      <w:r>
        <w:t xml:space="preserve">Sub dirección académica </w:t>
      </w:r>
      <w:r w:rsidR="00F978DC">
        <w:t>resolverá entrevista de urgencia y de tomas de decisiones para apoyo académico de los alumnos.</w:t>
      </w:r>
    </w:p>
    <w:p w:rsidR="00B20391" w:rsidRDefault="00B20391">
      <w:pPr>
        <w:pStyle w:val="Textoindependiente"/>
        <w:rPr>
          <w:sz w:val="26"/>
        </w:rPr>
      </w:pPr>
    </w:p>
    <w:p w:rsidR="00B20391" w:rsidRDefault="00B20391">
      <w:pPr>
        <w:pStyle w:val="Textoindependiente"/>
        <w:spacing w:before="2"/>
        <w:rPr>
          <w:sz w:val="28"/>
        </w:rPr>
      </w:pPr>
    </w:p>
    <w:p w:rsidR="00B20391" w:rsidRDefault="00F978DC">
      <w:pPr>
        <w:pStyle w:val="Ttulo2"/>
        <w:spacing w:line="276" w:lineRule="auto"/>
        <w:ind w:right="121"/>
        <w:jc w:val="both"/>
      </w:pPr>
      <w:r>
        <w:t>Artículo</w:t>
      </w:r>
      <w:r>
        <w:rPr>
          <w:spacing w:val="-16"/>
        </w:rPr>
        <w:t xml:space="preserve"> </w:t>
      </w:r>
      <w:r>
        <w:t>9°:</w:t>
      </w:r>
      <w:r>
        <w:rPr>
          <w:spacing w:val="-15"/>
        </w:rPr>
        <w:t xml:space="preserve"> </w:t>
      </w:r>
      <w:r>
        <w:t>Disposición</w:t>
      </w:r>
      <w:r>
        <w:rPr>
          <w:spacing w:val="-17"/>
        </w:rPr>
        <w:t xml:space="preserve"> </w:t>
      </w:r>
      <w:r>
        <w:t>de</w:t>
      </w:r>
      <w:r>
        <w:rPr>
          <w:spacing w:val="-16"/>
        </w:rPr>
        <w:t xml:space="preserve"> </w:t>
      </w:r>
      <w:r>
        <w:t>espacio</w:t>
      </w:r>
      <w:r>
        <w:rPr>
          <w:spacing w:val="-16"/>
        </w:rPr>
        <w:t xml:space="preserve"> </w:t>
      </w:r>
      <w:r>
        <w:t>para</w:t>
      </w:r>
      <w:r>
        <w:rPr>
          <w:spacing w:val="-16"/>
        </w:rPr>
        <w:t xml:space="preserve"> </w:t>
      </w:r>
      <w:r>
        <w:t>que</w:t>
      </w:r>
      <w:r>
        <w:rPr>
          <w:spacing w:val="-16"/>
        </w:rPr>
        <w:t xml:space="preserve"> </w:t>
      </w:r>
      <w:r>
        <w:t>los</w:t>
      </w:r>
      <w:r>
        <w:rPr>
          <w:spacing w:val="-15"/>
        </w:rPr>
        <w:t xml:space="preserve"> </w:t>
      </w:r>
      <w:r>
        <w:t>profesionales</w:t>
      </w:r>
      <w:r>
        <w:rPr>
          <w:spacing w:val="-17"/>
        </w:rPr>
        <w:t xml:space="preserve"> </w:t>
      </w:r>
      <w:r>
        <w:t>de</w:t>
      </w:r>
      <w:r>
        <w:rPr>
          <w:spacing w:val="-16"/>
        </w:rPr>
        <w:t xml:space="preserve"> </w:t>
      </w:r>
      <w:r>
        <w:t>la</w:t>
      </w:r>
      <w:r>
        <w:rPr>
          <w:spacing w:val="-16"/>
        </w:rPr>
        <w:t xml:space="preserve"> </w:t>
      </w:r>
      <w:r>
        <w:t>educación acuerden criterios de evaluación y trabajo colaborativo para promover la mejora</w:t>
      </w:r>
      <w:r>
        <w:rPr>
          <w:spacing w:val="-1"/>
        </w:rPr>
        <w:t xml:space="preserve"> </w:t>
      </w:r>
      <w:r>
        <w:t>continua.</w:t>
      </w:r>
    </w:p>
    <w:p w:rsidR="00B20391" w:rsidRDefault="00F978DC">
      <w:pPr>
        <w:pStyle w:val="Textoindependiente"/>
        <w:spacing w:before="162" w:line="259" w:lineRule="auto"/>
        <w:ind w:left="402" w:right="112"/>
        <w:jc w:val="both"/>
      </w:pPr>
      <w:r>
        <w:t>El colegio cuenta con departamentos en las siguientes asignaturas: Lenguaje y Comunicación, Matemáticas, Ciencias, Historia y Ciencias Sociales e inglés, estos departamentos están dirigidos por docentes especialistas, que se organizan y planifican sus actividades para el periodo escolar.</w:t>
      </w:r>
    </w:p>
    <w:p w:rsidR="00B20391" w:rsidRDefault="00F978DC">
      <w:pPr>
        <w:pStyle w:val="Textoindependiente"/>
        <w:spacing w:before="118" w:line="276" w:lineRule="auto"/>
        <w:ind w:left="402" w:right="125"/>
        <w:jc w:val="both"/>
      </w:pPr>
      <w:r>
        <w:t>Cada departamento se reunirá una vez al mes para organizar y trabajar colaborativamente en las actividades y planificaciones de estas, además se</w:t>
      </w:r>
    </w:p>
    <w:p w:rsidR="00B20391" w:rsidRDefault="00B20391">
      <w:pPr>
        <w:pStyle w:val="Textoindependiente"/>
        <w:rPr>
          <w:sz w:val="20"/>
        </w:rPr>
      </w:pPr>
    </w:p>
    <w:p w:rsidR="00B20391" w:rsidRDefault="00B20391">
      <w:pPr>
        <w:pStyle w:val="Textoindependiente"/>
        <w:spacing w:before="4"/>
        <w:rPr>
          <w:sz w:val="29"/>
        </w:rPr>
      </w:pPr>
    </w:p>
    <w:p w:rsidR="00B20391" w:rsidRDefault="00F978DC">
      <w:pPr>
        <w:spacing w:before="59"/>
        <w:ind w:left="452"/>
        <w:rPr>
          <w:rFonts w:ascii="Calibri Light" w:hAnsi="Calibri Light"/>
          <w:sz w:val="20"/>
        </w:rPr>
      </w:pPr>
      <w:r>
        <w:rPr>
          <w:rFonts w:ascii="Calibri Light" w:hAnsi="Calibri Light"/>
          <w:color w:val="5B9BD4"/>
          <w:sz w:val="20"/>
        </w:rPr>
        <w:t>pág. 7</w:t>
      </w:r>
    </w:p>
    <w:p w:rsidR="00B20391" w:rsidRDefault="00B20391">
      <w:pPr>
        <w:rPr>
          <w:rFonts w:ascii="Calibri Light" w:hAnsi="Calibri Light"/>
          <w:sz w:val="20"/>
        </w:rPr>
        <w:sectPr w:rsidR="00B20391">
          <w:pgSz w:w="12240" w:h="15840"/>
          <w:pgMar w:top="1340" w:right="1580" w:bottom="280" w:left="1300" w:header="720" w:footer="720" w:gutter="0"/>
          <w:pgBorders w:offsetFrom="page">
            <w:top w:val="single" w:sz="12" w:space="19" w:color="767070"/>
            <w:left w:val="single" w:sz="12" w:space="15" w:color="767070"/>
            <w:bottom w:val="single" w:sz="12" w:space="21" w:color="767070"/>
            <w:right w:val="single" w:sz="12" w:space="17" w:color="767070"/>
          </w:pgBorders>
          <w:cols w:space="720"/>
        </w:sectPr>
      </w:pPr>
    </w:p>
    <w:p w:rsidR="00B20391" w:rsidRDefault="00F978DC">
      <w:pPr>
        <w:pStyle w:val="Textoindependiente"/>
        <w:spacing w:before="74" w:line="278" w:lineRule="auto"/>
        <w:ind w:left="402" w:right="117"/>
        <w:jc w:val="both"/>
      </w:pPr>
      <w:r>
        <w:lastRenderedPageBreak/>
        <w:t>evaluaran los procedimientos, las metodologías que han dado resultados de aprendizajes significativos de los alumnos.</w:t>
      </w:r>
    </w:p>
    <w:p w:rsidR="00B20391" w:rsidRDefault="00F978DC">
      <w:pPr>
        <w:pStyle w:val="Textoindependiente"/>
        <w:spacing w:before="116" w:line="276" w:lineRule="auto"/>
        <w:ind w:left="402" w:right="120"/>
        <w:jc w:val="both"/>
      </w:pPr>
      <w:r>
        <w:t>Cada departamento evaluara los resultados de los aprendizajes y reflexionaran sobre las implementaciones, diversificación, pertinencia y variedad de la forma de evaluar y de los resultados cuantificables que se presentan durante los diferentes periodos.</w:t>
      </w:r>
    </w:p>
    <w:p w:rsidR="00B20391" w:rsidRDefault="00F978DC">
      <w:pPr>
        <w:pStyle w:val="Ttulo2"/>
        <w:spacing w:before="120" w:line="259" w:lineRule="auto"/>
        <w:ind w:right="602"/>
      </w:pPr>
      <w:r>
        <w:t>Artículo 10°: Disposiciones respecto del desarrollo de instancias de comunicación, reflexión y toma de decisiones de los integrantes de la comunidad educativa centrada en el proceso, el progreso y los logros de aprendizaje de los alumnos.</w:t>
      </w:r>
    </w:p>
    <w:p w:rsidR="00B20391" w:rsidRDefault="00B20391">
      <w:pPr>
        <w:pStyle w:val="Textoindependiente"/>
        <w:spacing w:before="9"/>
        <w:rPr>
          <w:b/>
          <w:sz w:val="25"/>
        </w:rPr>
      </w:pPr>
    </w:p>
    <w:p w:rsidR="00B20391" w:rsidRDefault="00F978DC">
      <w:pPr>
        <w:pStyle w:val="Textoindependiente"/>
        <w:spacing w:line="259" w:lineRule="auto"/>
        <w:ind w:left="402" w:right="120" w:firstLine="67"/>
        <w:jc w:val="both"/>
      </w:pPr>
      <w:r>
        <w:t>Los docentes mantendrán permanentemente monitoreo de las calificaciones y los aprendizajes de los alumnos, desde las pruebas de diagnóstico, formativas y sumativas.</w:t>
      </w:r>
    </w:p>
    <w:p w:rsidR="00B20391" w:rsidRDefault="00F978DC">
      <w:pPr>
        <w:pStyle w:val="Textoindependiente"/>
        <w:spacing w:before="1" w:line="259" w:lineRule="auto"/>
        <w:ind w:left="402" w:right="122" w:firstLine="67"/>
        <w:jc w:val="both"/>
      </w:pPr>
      <w:r>
        <w:t xml:space="preserve">Por medio del consejo de profesores que se planifican los días </w:t>
      </w:r>
      <w:r w:rsidR="002317CA">
        <w:t>miércoles</w:t>
      </w:r>
      <w:r>
        <w:t xml:space="preserve"> desde las 14:45 hasta la 16:45 horas, permitirá a los docentes manifestar las dificultades que presentes los alumnos y a través del trabajo colaborativo se levantaran las remediales a trabajar para el logro de los aprendizajes.</w:t>
      </w:r>
    </w:p>
    <w:p w:rsidR="00B20391" w:rsidRDefault="00F978DC">
      <w:pPr>
        <w:pStyle w:val="Textoindependiente"/>
        <w:spacing w:line="259" w:lineRule="auto"/>
        <w:ind w:left="402" w:right="125"/>
        <w:jc w:val="both"/>
      </w:pPr>
      <w:r>
        <w:t xml:space="preserve">Se </w:t>
      </w:r>
      <w:r w:rsidR="001F0240">
        <w:t>trabajarán</w:t>
      </w:r>
      <w:r>
        <w:t xml:space="preserve"> los contenidos, las estrategias, los instrumentos de evaluación y se llevara a consenso cambios para el ogro de aprendizajes.</w:t>
      </w: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spacing w:before="2"/>
        <w:rPr>
          <w:sz w:val="17"/>
        </w:rPr>
      </w:pPr>
    </w:p>
    <w:p w:rsidR="00B20391" w:rsidRDefault="00F978DC">
      <w:pPr>
        <w:spacing w:before="59"/>
        <w:ind w:left="452"/>
        <w:rPr>
          <w:rFonts w:ascii="Calibri Light" w:hAnsi="Calibri Light"/>
          <w:sz w:val="20"/>
        </w:rPr>
      </w:pPr>
      <w:r>
        <w:rPr>
          <w:rFonts w:ascii="Calibri Light" w:hAnsi="Calibri Light"/>
          <w:color w:val="5B9BD4"/>
          <w:sz w:val="20"/>
        </w:rPr>
        <w:t>pág. 8</w:t>
      </w:r>
    </w:p>
    <w:p w:rsidR="00B20391" w:rsidRDefault="00B20391">
      <w:pPr>
        <w:rPr>
          <w:rFonts w:ascii="Calibri Light" w:hAnsi="Calibri Light"/>
          <w:sz w:val="20"/>
        </w:rPr>
        <w:sectPr w:rsidR="00B20391">
          <w:pgSz w:w="12240" w:h="15840"/>
          <w:pgMar w:top="1340" w:right="1580" w:bottom="280" w:left="1300" w:header="720" w:footer="720" w:gutter="0"/>
          <w:pgBorders w:offsetFrom="page">
            <w:top w:val="single" w:sz="12" w:space="19" w:color="767070"/>
            <w:left w:val="single" w:sz="12" w:space="15" w:color="767070"/>
            <w:bottom w:val="single" w:sz="12" w:space="21" w:color="767070"/>
            <w:right w:val="single" w:sz="12" w:space="17" w:color="767070"/>
          </w:pgBorders>
          <w:cols w:space="720"/>
        </w:sectPr>
      </w:pPr>
    </w:p>
    <w:p w:rsidR="00B20391" w:rsidRDefault="00F978DC">
      <w:pPr>
        <w:pStyle w:val="Ttulo1"/>
      </w:pPr>
      <w:r>
        <w:lastRenderedPageBreak/>
        <w:t xml:space="preserve">Título </w:t>
      </w:r>
      <w:proofErr w:type="spellStart"/>
      <w:r>
        <w:t>II°</w:t>
      </w:r>
      <w:proofErr w:type="spellEnd"/>
      <w:r>
        <w:t>: De las Calificaciones</w:t>
      </w:r>
    </w:p>
    <w:p w:rsidR="00B20391" w:rsidRDefault="00B20391">
      <w:pPr>
        <w:pStyle w:val="Textoindependiente"/>
        <w:rPr>
          <w:b/>
          <w:sz w:val="30"/>
        </w:rPr>
      </w:pPr>
    </w:p>
    <w:p w:rsidR="00B20391" w:rsidRDefault="00B20391">
      <w:pPr>
        <w:pStyle w:val="Textoindependiente"/>
        <w:spacing w:before="5"/>
        <w:rPr>
          <w:b/>
          <w:sz w:val="26"/>
        </w:rPr>
      </w:pPr>
    </w:p>
    <w:p w:rsidR="00B20391" w:rsidRDefault="00F978DC">
      <w:pPr>
        <w:pStyle w:val="Ttulo2"/>
        <w:spacing w:line="256" w:lineRule="auto"/>
        <w:ind w:right="167"/>
        <w:jc w:val="both"/>
        <w:rPr>
          <w:b w:val="0"/>
        </w:rPr>
      </w:pPr>
      <w:r>
        <w:t>Artículo 11°: Coherencia entre la planificación y la calificación final anual</w:t>
      </w:r>
      <w:r>
        <w:rPr>
          <w:spacing w:val="-23"/>
        </w:rPr>
        <w:t xml:space="preserve"> </w:t>
      </w:r>
      <w:r>
        <w:t>por asignatura o</w:t>
      </w:r>
      <w:r>
        <w:rPr>
          <w:spacing w:val="-2"/>
        </w:rPr>
        <w:t xml:space="preserve"> </w:t>
      </w:r>
      <w:r>
        <w:t>modulo</w:t>
      </w:r>
      <w:r>
        <w:rPr>
          <w:b w:val="0"/>
        </w:rPr>
        <w:t>.</w:t>
      </w:r>
    </w:p>
    <w:p w:rsidR="00B20391" w:rsidRDefault="00F978DC">
      <w:pPr>
        <w:spacing w:before="163" w:line="261" w:lineRule="auto"/>
        <w:ind w:left="402" w:right="125" w:firstLine="67"/>
        <w:jc w:val="both"/>
        <w:rPr>
          <w:b/>
          <w:sz w:val="24"/>
        </w:rPr>
      </w:pPr>
      <w:r>
        <w:rPr>
          <w:sz w:val="24"/>
        </w:rPr>
        <w:t xml:space="preserve">Para dar seguimiento al proceso educativo, las evaluaciones se dividen en tres momentos fundamentales para </w:t>
      </w:r>
      <w:r>
        <w:rPr>
          <w:b/>
          <w:sz w:val="24"/>
        </w:rPr>
        <w:t>Educación Básica y Educación Media.</w:t>
      </w:r>
    </w:p>
    <w:p w:rsidR="00B20391" w:rsidRDefault="00F978DC">
      <w:pPr>
        <w:pStyle w:val="Textoindependiente"/>
        <w:spacing w:before="116" w:line="259" w:lineRule="auto"/>
        <w:ind w:left="402" w:right="121"/>
        <w:jc w:val="both"/>
      </w:pPr>
      <w:r>
        <w:t>Evaluación diagnóstica</w:t>
      </w:r>
      <w:r w:rsidR="00784BA4">
        <w:t xml:space="preserve"> DIA</w:t>
      </w:r>
      <w:r>
        <w:t>: permite observar los conocimientos previos que traen los alumnos al inicio de cada año escolar en cada nivel. Se realiza en los sectores de Lenguaje,</w:t>
      </w:r>
      <w:r>
        <w:rPr>
          <w:spacing w:val="-6"/>
        </w:rPr>
        <w:t xml:space="preserve"> </w:t>
      </w:r>
      <w:r>
        <w:t>Matemática,</w:t>
      </w:r>
      <w:r>
        <w:rPr>
          <w:spacing w:val="-7"/>
        </w:rPr>
        <w:t xml:space="preserve"> </w:t>
      </w:r>
      <w:r>
        <w:t>Historia.</w:t>
      </w:r>
      <w:r>
        <w:rPr>
          <w:spacing w:val="-5"/>
        </w:rPr>
        <w:t xml:space="preserve"> </w:t>
      </w:r>
      <w:r>
        <w:t>No</w:t>
      </w:r>
      <w:r>
        <w:rPr>
          <w:spacing w:val="-7"/>
        </w:rPr>
        <w:t xml:space="preserve"> </w:t>
      </w:r>
      <w:r>
        <w:t>tiene</w:t>
      </w:r>
      <w:r>
        <w:rPr>
          <w:spacing w:val="-6"/>
        </w:rPr>
        <w:t xml:space="preserve"> </w:t>
      </w:r>
      <w:r>
        <w:t>calificación</w:t>
      </w:r>
      <w:r>
        <w:rPr>
          <w:spacing w:val="-7"/>
        </w:rPr>
        <w:t xml:space="preserve"> </w:t>
      </w:r>
      <w:r>
        <w:t>y se registra en el libro de clases como logrado o no logrado por eje y en caso de ausencia no</w:t>
      </w:r>
      <w:r>
        <w:rPr>
          <w:spacing w:val="-1"/>
        </w:rPr>
        <w:t xml:space="preserve"> </w:t>
      </w:r>
      <w:r>
        <w:t>evaluado.</w:t>
      </w:r>
    </w:p>
    <w:p w:rsidR="00B20391" w:rsidRDefault="00F978DC">
      <w:pPr>
        <w:pStyle w:val="Textoindependiente"/>
        <w:spacing w:line="259" w:lineRule="auto"/>
        <w:ind w:left="402" w:right="117"/>
        <w:jc w:val="both"/>
      </w:pPr>
      <w:r>
        <w:t>Evaluación formativa: se realiza durante todo el año este proceso educativo con el objetivo</w:t>
      </w:r>
      <w:r>
        <w:rPr>
          <w:spacing w:val="-12"/>
        </w:rPr>
        <w:t xml:space="preserve"> </w:t>
      </w:r>
      <w:r>
        <w:t>de</w:t>
      </w:r>
      <w:r>
        <w:rPr>
          <w:spacing w:val="-13"/>
        </w:rPr>
        <w:t xml:space="preserve"> </w:t>
      </w:r>
      <w:r>
        <w:t>fomentar</w:t>
      </w:r>
      <w:r>
        <w:rPr>
          <w:spacing w:val="-15"/>
        </w:rPr>
        <w:t xml:space="preserve"> </w:t>
      </w:r>
      <w:r>
        <w:t>en</w:t>
      </w:r>
      <w:r>
        <w:rPr>
          <w:spacing w:val="-11"/>
        </w:rPr>
        <w:t xml:space="preserve"> </w:t>
      </w:r>
      <w:r>
        <w:t>los</w:t>
      </w:r>
      <w:r>
        <w:rPr>
          <w:spacing w:val="-13"/>
        </w:rPr>
        <w:t xml:space="preserve"> </w:t>
      </w:r>
      <w:r>
        <w:t>alumnos</w:t>
      </w:r>
      <w:r>
        <w:rPr>
          <w:spacing w:val="-14"/>
        </w:rPr>
        <w:t xml:space="preserve"> </w:t>
      </w:r>
      <w:r>
        <w:t>el</w:t>
      </w:r>
      <w:r>
        <w:rPr>
          <w:spacing w:val="-15"/>
        </w:rPr>
        <w:t xml:space="preserve"> </w:t>
      </w:r>
      <w:r>
        <w:t>estudio</w:t>
      </w:r>
      <w:r>
        <w:rPr>
          <w:spacing w:val="-11"/>
        </w:rPr>
        <w:t xml:space="preserve"> </w:t>
      </w:r>
      <w:r>
        <w:t>constante</w:t>
      </w:r>
      <w:r>
        <w:rPr>
          <w:spacing w:val="-13"/>
        </w:rPr>
        <w:t xml:space="preserve"> </w:t>
      </w:r>
      <w:r>
        <w:t>y</w:t>
      </w:r>
      <w:r>
        <w:rPr>
          <w:spacing w:val="-14"/>
        </w:rPr>
        <w:t xml:space="preserve"> </w:t>
      </w:r>
      <w:r>
        <w:t>retroalimentar</w:t>
      </w:r>
      <w:r>
        <w:rPr>
          <w:spacing w:val="-15"/>
        </w:rPr>
        <w:t xml:space="preserve"> </w:t>
      </w:r>
      <w:r>
        <w:t>en</w:t>
      </w:r>
      <w:r>
        <w:rPr>
          <w:spacing w:val="-13"/>
        </w:rPr>
        <w:t xml:space="preserve"> </w:t>
      </w:r>
      <w:r>
        <w:t>el</w:t>
      </w:r>
      <w:r>
        <w:rPr>
          <w:spacing w:val="-12"/>
        </w:rPr>
        <w:t xml:space="preserve"> </w:t>
      </w:r>
      <w:r>
        <w:t>corto plazo la acción</w:t>
      </w:r>
      <w:r>
        <w:rPr>
          <w:spacing w:val="-2"/>
        </w:rPr>
        <w:t xml:space="preserve"> </w:t>
      </w:r>
      <w:r>
        <w:t>educativa.</w:t>
      </w:r>
    </w:p>
    <w:p w:rsidR="00B20391" w:rsidRDefault="00F978DC">
      <w:pPr>
        <w:pStyle w:val="Textoindependiente"/>
        <w:spacing w:line="259" w:lineRule="auto"/>
        <w:ind w:left="402" w:right="116"/>
        <w:jc w:val="both"/>
      </w:pPr>
      <w:r>
        <w:t>Evaluación sumativa: permite visualizar el logro alcanzado por los alumnos en los objetivos planteados para cualquier sector. Se realiza al final de algún período o unidad. Siempre es avisada a los alumnos y lleva calificación, la cual en algunos casos puede tener doble coeficiente. Entre estas evaluaciones se encuentran:</w:t>
      </w:r>
    </w:p>
    <w:p w:rsidR="00B20391" w:rsidRDefault="00F978DC">
      <w:pPr>
        <w:pStyle w:val="Prrafodelista"/>
        <w:numPr>
          <w:ilvl w:val="1"/>
          <w:numId w:val="1"/>
        </w:numPr>
        <w:tabs>
          <w:tab w:val="left" w:pos="1841"/>
          <w:tab w:val="left" w:pos="1842"/>
        </w:tabs>
        <w:spacing w:before="155"/>
        <w:rPr>
          <w:sz w:val="24"/>
        </w:rPr>
      </w:pPr>
      <w:r>
        <w:rPr>
          <w:sz w:val="24"/>
        </w:rPr>
        <w:t>Pruebas parciales: se evalúa el logro de contenidos</w:t>
      </w:r>
      <w:r>
        <w:rPr>
          <w:spacing w:val="-13"/>
          <w:sz w:val="24"/>
        </w:rPr>
        <w:t xml:space="preserve"> </w:t>
      </w:r>
      <w:r>
        <w:rPr>
          <w:sz w:val="24"/>
        </w:rPr>
        <w:t>específicos.</w:t>
      </w:r>
    </w:p>
    <w:p w:rsidR="00B20391" w:rsidRDefault="00F978DC">
      <w:pPr>
        <w:pStyle w:val="Prrafodelista"/>
        <w:numPr>
          <w:ilvl w:val="1"/>
          <w:numId w:val="1"/>
        </w:numPr>
        <w:tabs>
          <w:tab w:val="left" w:pos="1841"/>
          <w:tab w:val="left" w:pos="1842"/>
        </w:tabs>
        <w:spacing w:before="20"/>
        <w:rPr>
          <w:sz w:val="24"/>
        </w:rPr>
      </w:pPr>
      <w:r>
        <w:rPr>
          <w:sz w:val="24"/>
        </w:rPr>
        <w:t>Pruebas de unidad: incluyen los objetivos de una</w:t>
      </w:r>
      <w:r>
        <w:rPr>
          <w:spacing w:val="-11"/>
          <w:sz w:val="24"/>
        </w:rPr>
        <w:t xml:space="preserve"> </w:t>
      </w:r>
      <w:r>
        <w:rPr>
          <w:sz w:val="24"/>
        </w:rPr>
        <w:t>unidad.</w:t>
      </w:r>
    </w:p>
    <w:p w:rsidR="00B20391" w:rsidRDefault="00F978DC">
      <w:pPr>
        <w:pStyle w:val="Prrafodelista"/>
        <w:numPr>
          <w:ilvl w:val="1"/>
          <w:numId w:val="1"/>
        </w:numPr>
        <w:tabs>
          <w:tab w:val="left" w:pos="1841"/>
          <w:tab w:val="left" w:pos="1842"/>
        </w:tabs>
        <w:spacing w:before="21"/>
        <w:rPr>
          <w:sz w:val="24"/>
        </w:rPr>
      </w:pPr>
      <w:r>
        <w:rPr>
          <w:sz w:val="24"/>
        </w:rPr>
        <w:t>Pruebas semestrales: se evalúa el logro de</w:t>
      </w:r>
      <w:r>
        <w:rPr>
          <w:spacing w:val="-4"/>
          <w:sz w:val="24"/>
        </w:rPr>
        <w:t xml:space="preserve"> </w:t>
      </w:r>
      <w:r>
        <w:rPr>
          <w:sz w:val="24"/>
        </w:rPr>
        <w:t>los</w:t>
      </w:r>
    </w:p>
    <w:p w:rsidR="00B20391" w:rsidRDefault="00F978DC">
      <w:pPr>
        <w:pStyle w:val="Textoindependiente"/>
        <w:tabs>
          <w:tab w:val="left" w:pos="2965"/>
        </w:tabs>
        <w:spacing w:before="22" w:line="256" w:lineRule="auto"/>
        <w:ind w:left="1820" w:right="1458"/>
      </w:pPr>
      <w:r>
        <w:t>objetivos</w:t>
      </w:r>
      <w:r>
        <w:tab/>
        <w:t>fundamentales del semestre. Estas tienen</w:t>
      </w:r>
      <w:r>
        <w:rPr>
          <w:spacing w:val="-17"/>
        </w:rPr>
        <w:t xml:space="preserve"> </w:t>
      </w:r>
      <w:r>
        <w:t>una asignación del 30% del</w:t>
      </w:r>
      <w:r>
        <w:rPr>
          <w:spacing w:val="-5"/>
        </w:rPr>
        <w:t xml:space="preserve"> </w:t>
      </w:r>
      <w:r>
        <w:t>promedio.</w:t>
      </w:r>
    </w:p>
    <w:p w:rsidR="00B20391" w:rsidRDefault="00B20391">
      <w:pPr>
        <w:pStyle w:val="Textoindependiente"/>
        <w:rPr>
          <w:sz w:val="26"/>
        </w:rPr>
      </w:pPr>
    </w:p>
    <w:p w:rsidR="00B20391" w:rsidRDefault="00F978DC">
      <w:pPr>
        <w:pStyle w:val="Textoindependiente"/>
        <w:spacing w:before="164" w:line="259" w:lineRule="auto"/>
        <w:ind w:left="402"/>
      </w:pPr>
      <w:r>
        <w:t>Todas las evaluaciones antes mencionadas pueden ser realizadas con diferentes metodologías:</w:t>
      </w:r>
    </w:p>
    <w:p w:rsidR="00B20391" w:rsidRDefault="00F978DC">
      <w:pPr>
        <w:pStyle w:val="Prrafodelista"/>
        <w:numPr>
          <w:ilvl w:val="0"/>
          <w:numId w:val="11"/>
        </w:numPr>
        <w:tabs>
          <w:tab w:val="left" w:pos="734"/>
        </w:tabs>
        <w:spacing w:before="119"/>
        <w:rPr>
          <w:sz w:val="24"/>
        </w:rPr>
      </w:pPr>
      <w:r>
        <w:rPr>
          <w:sz w:val="24"/>
        </w:rPr>
        <w:t>Individual o</w:t>
      </w:r>
      <w:r>
        <w:rPr>
          <w:spacing w:val="-1"/>
          <w:sz w:val="24"/>
        </w:rPr>
        <w:t xml:space="preserve"> </w:t>
      </w:r>
      <w:r>
        <w:rPr>
          <w:sz w:val="24"/>
        </w:rPr>
        <w:t>grupal;</w:t>
      </w:r>
    </w:p>
    <w:p w:rsidR="00B20391" w:rsidRDefault="00F978DC">
      <w:pPr>
        <w:pStyle w:val="Prrafodelista"/>
        <w:numPr>
          <w:ilvl w:val="0"/>
          <w:numId w:val="11"/>
        </w:numPr>
        <w:tabs>
          <w:tab w:val="left" w:pos="734"/>
        </w:tabs>
        <w:spacing w:before="22"/>
        <w:rPr>
          <w:sz w:val="24"/>
        </w:rPr>
      </w:pPr>
      <w:r>
        <w:rPr>
          <w:sz w:val="24"/>
        </w:rPr>
        <w:t>En forma escrita u</w:t>
      </w:r>
      <w:r>
        <w:rPr>
          <w:spacing w:val="-6"/>
          <w:sz w:val="24"/>
        </w:rPr>
        <w:t xml:space="preserve"> </w:t>
      </w:r>
      <w:r>
        <w:rPr>
          <w:sz w:val="24"/>
        </w:rPr>
        <w:t>oral;</w:t>
      </w:r>
    </w:p>
    <w:p w:rsidR="00B20391" w:rsidRDefault="00F978DC">
      <w:pPr>
        <w:pStyle w:val="Prrafodelista"/>
        <w:numPr>
          <w:ilvl w:val="0"/>
          <w:numId w:val="11"/>
        </w:numPr>
        <w:tabs>
          <w:tab w:val="left" w:pos="734"/>
        </w:tabs>
        <w:spacing w:before="19"/>
        <w:rPr>
          <w:sz w:val="24"/>
        </w:rPr>
      </w:pPr>
      <w:r>
        <w:rPr>
          <w:sz w:val="24"/>
        </w:rPr>
        <w:t>A través de trabajos, disertaciones, proyectos, dramatizaciones</w:t>
      </w:r>
      <w:r>
        <w:rPr>
          <w:spacing w:val="-9"/>
          <w:sz w:val="24"/>
        </w:rPr>
        <w:t xml:space="preserve"> </w:t>
      </w:r>
      <w:r>
        <w:rPr>
          <w:sz w:val="24"/>
        </w:rPr>
        <w:t>etc.</w:t>
      </w:r>
    </w:p>
    <w:p w:rsidR="00B20391" w:rsidRDefault="00B20391">
      <w:pPr>
        <w:pStyle w:val="Textoindependiente"/>
        <w:rPr>
          <w:sz w:val="26"/>
        </w:rPr>
      </w:pPr>
    </w:p>
    <w:p w:rsidR="00B20391" w:rsidRDefault="00F978DC">
      <w:pPr>
        <w:pStyle w:val="Textoindependiente"/>
        <w:spacing w:before="184" w:line="259" w:lineRule="auto"/>
        <w:ind w:left="402" w:right="123"/>
        <w:jc w:val="both"/>
      </w:pPr>
      <w:r>
        <w:t>Los días en que se rindan pruebas semestrales no se fijarán otras evaluaciones, tareas</w:t>
      </w:r>
      <w:r>
        <w:rPr>
          <w:spacing w:val="-17"/>
        </w:rPr>
        <w:t xml:space="preserve"> </w:t>
      </w:r>
      <w:r>
        <w:t>o</w:t>
      </w:r>
      <w:r>
        <w:rPr>
          <w:spacing w:val="-18"/>
        </w:rPr>
        <w:t xml:space="preserve"> </w:t>
      </w:r>
      <w:r>
        <w:t>trabajos.</w:t>
      </w:r>
      <w:r>
        <w:rPr>
          <w:spacing w:val="-17"/>
        </w:rPr>
        <w:t xml:space="preserve"> </w:t>
      </w:r>
      <w:r>
        <w:t>Sólo</w:t>
      </w:r>
      <w:r>
        <w:rPr>
          <w:spacing w:val="-18"/>
        </w:rPr>
        <w:t xml:space="preserve"> </w:t>
      </w:r>
      <w:r>
        <w:t>se</w:t>
      </w:r>
      <w:r>
        <w:rPr>
          <w:spacing w:val="-16"/>
        </w:rPr>
        <w:t xml:space="preserve"> </w:t>
      </w:r>
      <w:r>
        <w:t>podrán</w:t>
      </w:r>
      <w:r>
        <w:rPr>
          <w:spacing w:val="-16"/>
        </w:rPr>
        <w:t xml:space="preserve"> </w:t>
      </w:r>
      <w:r>
        <w:t>realizar</w:t>
      </w:r>
      <w:r>
        <w:rPr>
          <w:spacing w:val="-17"/>
        </w:rPr>
        <w:t xml:space="preserve"> </w:t>
      </w:r>
      <w:r>
        <w:t>evaluaciones</w:t>
      </w:r>
      <w:r>
        <w:rPr>
          <w:spacing w:val="-17"/>
        </w:rPr>
        <w:t xml:space="preserve"> </w:t>
      </w:r>
      <w:r>
        <w:t>prácticas</w:t>
      </w:r>
      <w:r>
        <w:rPr>
          <w:spacing w:val="-16"/>
        </w:rPr>
        <w:t xml:space="preserve"> </w:t>
      </w:r>
      <w:r>
        <w:t>(Tecnología,</w:t>
      </w:r>
      <w:r>
        <w:rPr>
          <w:spacing w:val="-17"/>
        </w:rPr>
        <w:t xml:space="preserve"> </w:t>
      </w:r>
      <w:r>
        <w:t>Artes, Música, F. católica, Ed.</w:t>
      </w:r>
      <w:r>
        <w:rPr>
          <w:spacing w:val="-2"/>
        </w:rPr>
        <w:t xml:space="preserve"> </w:t>
      </w:r>
      <w:r>
        <w:t>Física).</w:t>
      </w:r>
    </w:p>
    <w:p w:rsidR="00B20391" w:rsidRDefault="00F978DC">
      <w:pPr>
        <w:pStyle w:val="Textoindependiente"/>
        <w:spacing w:before="119"/>
        <w:ind w:left="402"/>
        <w:jc w:val="both"/>
      </w:pPr>
      <w:r>
        <w:t>Para promover la adecuada evaluación y calificación:</w:t>
      </w:r>
    </w:p>
    <w:p w:rsidR="00B20391" w:rsidRDefault="00F978DC">
      <w:pPr>
        <w:pStyle w:val="Prrafodelista"/>
        <w:numPr>
          <w:ilvl w:val="1"/>
          <w:numId w:val="11"/>
        </w:numPr>
        <w:tabs>
          <w:tab w:val="left" w:pos="1199"/>
        </w:tabs>
        <w:spacing w:before="144" w:line="259" w:lineRule="auto"/>
        <w:ind w:right="114"/>
        <w:jc w:val="both"/>
        <w:rPr>
          <w:sz w:val="24"/>
        </w:rPr>
      </w:pPr>
      <w:r>
        <w:rPr>
          <w:sz w:val="24"/>
        </w:rPr>
        <w:t xml:space="preserve">El número de calificaciones por asignatura estará definido por la reflexión pedagógica realizada en el trabajo colaborativo donde se </w:t>
      </w:r>
      <w:r w:rsidR="001F0240">
        <w:rPr>
          <w:sz w:val="24"/>
        </w:rPr>
        <w:t>tomarán</w:t>
      </w:r>
      <w:r>
        <w:rPr>
          <w:sz w:val="24"/>
        </w:rPr>
        <w:t xml:space="preserve"> decisiones respecto ¿de qué?, ¿cuándo y cuánto evaluar y</w:t>
      </w:r>
      <w:r>
        <w:rPr>
          <w:spacing w:val="-10"/>
          <w:sz w:val="24"/>
        </w:rPr>
        <w:t xml:space="preserve"> </w:t>
      </w:r>
      <w:r>
        <w:rPr>
          <w:sz w:val="24"/>
        </w:rPr>
        <w:t>calificar?</w:t>
      </w: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spacing w:before="3"/>
        <w:rPr>
          <w:sz w:val="19"/>
        </w:rPr>
      </w:pPr>
    </w:p>
    <w:p w:rsidR="00B20391" w:rsidRDefault="00F978DC">
      <w:pPr>
        <w:ind w:left="452"/>
        <w:rPr>
          <w:rFonts w:ascii="Calibri Light" w:hAnsi="Calibri Light"/>
          <w:sz w:val="20"/>
        </w:rPr>
      </w:pPr>
      <w:r>
        <w:rPr>
          <w:rFonts w:ascii="Calibri Light" w:hAnsi="Calibri Light"/>
          <w:color w:val="5B9BD4"/>
          <w:sz w:val="20"/>
        </w:rPr>
        <w:t>pág. 9</w:t>
      </w:r>
    </w:p>
    <w:p w:rsidR="00B20391" w:rsidRDefault="00B20391">
      <w:pPr>
        <w:rPr>
          <w:rFonts w:ascii="Calibri Light" w:hAnsi="Calibri Light"/>
          <w:sz w:val="20"/>
        </w:rPr>
        <w:sectPr w:rsidR="00B20391">
          <w:pgSz w:w="12240" w:h="15840"/>
          <w:pgMar w:top="1340" w:right="1580" w:bottom="280" w:left="1300" w:header="720" w:footer="720" w:gutter="0"/>
          <w:pgBorders w:offsetFrom="page">
            <w:top w:val="single" w:sz="12" w:space="19" w:color="767070"/>
            <w:left w:val="single" w:sz="12" w:space="15" w:color="767070"/>
            <w:bottom w:val="single" w:sz="12" w:space="21" w:color="767070"/>
            <w:right w:val="single" w:sz="12" w:space="17" w:color="767070"/>
          </w:pgBorders>
          <w:cols w:space="720"/>
        </w:sectPr>
      </w:pPr>
    </w:p>
    <w:p w:rsidR="00B20391" w:rsidRDefault="00F978DC">
      <w:pPr>
        <w:pStyle w:val="Prrafodelista"/>
        <w:numPr>
          <w:ilvl w:val="1"/>
          <w:numId w:val="11"/>
        </w:numPr>
        <w:tabs>
          <w:tab w:val="left" w:pos="1199"/>
        </w:tabs>
        <w:spacing w:before="74" w:line="259" w:lineRule="auto"/>
        <w:ind w:right="125"/>
        <w:jc w:val="both"/>
        <w:rPr>
          <w:sz w:val="24"/>
        </w:rPr>
      </w:pPr>
      <w:r>
        <w:rPr>
          <w:sz w:val="24"/>
        </w:rPr>
        <w:lastRenderedPageBreak/>
        <w:t>Los alumnos podrán comentar por escrito u oral, cualquier duda que se les presente en cuanto a los objetivos, contenidos evaluados o metodología utilizada en el</w:t>
      </w:r>
      <w:r>
        <w:rPr>
          <w:spacing w:val="-3"/>
          <w:sz w:val="24"/>
        </w:rPr>
        <w:t xml:space="preserve"> </w:t>
      </w:r>
      <w:r>
        <w:rPr>
          <w:sz w:val="24"/>
        </w:rPr>
        <w:t>instrumento.</w:t>
      </w:r>
    </w:p>
    <w:p w:rsidR="00B20391" w:rsidRDefault="00F978DC">
      <w:pPr>
        <w:pStyle w:val="Prrafodelista"/>
        <w:numPr>
          <w:ilvl w:val="1"/>
          <w:numId w:val="11"/>
        </w:numPr>
        <w:tabs>
          <w:tab w:val="left" w:pos="1199"/>
        </w:tabs>
        <w:spacing w:before="1" w:line="259" w:lineRule="auto"/>
        <w:ind w:right="116"/>
        <w:jc w:val="both"/>
        <w:rPr>
          <w:sz w:val="24"/>
        </w:rPr>
      </w:pPr>
      <w:r>
        <w:rPr>
          <w:sz w:val="24"/>
        </w:rPr>
        <w:t>Las</w:t>
      </w:r>
      <w:r>
        <w:rPr>
          <w:spacing w:val="-14"/>
          <w:sz w:val="24"/>
        </w:rPr>
        <w:t xml:space="preserve"> </w:t>
      </w:r>
      <w:r>
        <w:rPr>
          <w:sz w:val="24"/>
        </w:rPr>
        <w:t>diferentes</w:t>
      </w:r>
      <w:r>
        <w:rPr>
          <w:spacing w:val="-14"/>
          <w:sz w:val="24"/>
        </w:rPr>
        <w:t xml:space="preserve"> </w:t>
      </w:r>
      <w:r>
        <w:rPr>
          <w:sz w:val="24"/>
        </w:rPr>
        <w:t>evaluaciones</w:t>
      </w:r>
      <w:r>
        <w:rPr>
          <w:spacing w:val="-14"/>
          <w:sz w:val="24"/>
        </w:rPr>
        <w:t xml:space="preserve"> </w:t>
      </w:r>
      <w:r>
        <w:rPr>
          <w:sz w:val="24"/>
        </w:rPr>
        <w:t>deben</w:t>
      </w:r>
      <w:r>
        <w:rPr>
          <w:spacing w:val="-12"/>
          <w:sz w:val="24"/>
        </w:rPr>
        <w:t xml:space="preserve"> </w:t>
      </w:r>
      <w:r>
        <w:rPr>
          <w:sz w:val="24"/>
        </w:rPr>
        <w:t>tener</w:t>
      </w:r>
      <w:r>
        <w:rPr>
          <w:spacing w:val="-15"/>
          <w:sz w:val="24"/>
        </w:rPr>
        <w:t xml:space="preserve"> </w:t>
      </w:r>
      <w:r>
        <w:rPr>
          <w:sz w:val="24"/>
        </w:rPr>
        <w:t>total</w:t>
      </w:r>
      <w:r>
        <w:rPr>
          <w:spacing w:val="-14"/>
          <w:sz w:val="24"/>
        </w:rPr>
        <w:t xml:space="preserve"> </w:t>
      </w:r>
      <w:r>
        <w:rPr>
          <w:sz w:val="24"/>
        </w:rPr>
        <w:t>coherencia</w:t>
      </w:r>
      <w:r>
        <w:rPr>
          <w:spacing w:val="-13"/>
          <w:sz w:val="24"/>
        </w:rPr>
        <w:t xml:space="preserve"> </w:t>
      </w:r>
      <w:r>
        <w:rPr>
          <w:sz w:val="24"/>
        </w:rPr>
        <w:t>con</w:t>
      </w:r>
      <w:r>
        <w:rPr>
          <w:spacing w:val="-12"/>
          <w:sz w:val="24"/>
        </w:rPr>
        <w:t xml:space="preserve"> </w:t>
      </w:r>
      <w:r>
        <w:rPr>
          <w:sz w:val="24"/>
        </w:rPr>
        <w:t>los</w:t>
      </w:r>
      <w:r>
        <w:rPr>
          <w:spacing w:val="-13"/>
          <w:sz w:val="24"/>
        </w:rPr>
        <w:t xml:space="preserve"> </w:t>
      </w:r>
      <w:r>
        <w:rPr>
          <w:sz w:val="24"/>
        </w:rPr>
        <w:t>contenidos trabajados en clases, para que esto se cumpla se deberá entregar pautas de cotejo, rubricas, lista de cotejos, objetivos de aprendizajes a evaluar antes de la fecha estipulada de la</w:t>
      </w:r>
      <w:r>
        <w:rPr>
          <w:spacing w:val="-12"/>
          <w:sz w:val="24"/>
        </w:rPr>
        <w:t xml:space="preserve"> </w:t>
      </w:r>
      <w:r>
        <w:rPr>
          <w:sz w:val="24"/>
        </w:rPr>
        <w:t>evaluación.</w:t>
      </w:r>
    </w:p>
    <w:p w:rsidR="00B20391" w:rsidRDefault="00F978DC">
      <w:pPr>
        <w:pStyle w:val="Prrafodelista"/>
        <w:numPr>
          <w:ilvl w:val="1"/>
          <w:numId w:val="11"/>
        </w:numPr>
        <w:tabs>
          <w:tab w:val="left" w:pos="1199"/>
        </w:tabs>
        <w:spacing w:line="259" w:lineRule="auto"/>
        <w:ind w:right="120"/>
        <w:jc w:val="both"/>
        <w:rPr>
          <w:sz w:val="24"/>
        </w:rPr>
      </w:pPr>
      <w:r>
        <w:rPr>
          <w:sz w:val="24"/>
        </w:rPr>
        <w:t>Los</w:t>
      </w:r>
      <w:r>
        <w:rPr>
          <w:spacing w:val="-7"/>
          <w:sz w:val="24"/>
        </w:rPr>
        <w:t xml:space="preserve"> </w:t>
      </w:r>
      <w:r>
        <w:rPr>
          <w:sz w:val="24"/>
        </w:rPr>
        <w:t>trabajos</w:t>
      </w:r>
      <w:r>
        <w:rPr>
          <w:spacing w:val="-9"/>
          <w:sz w:val="24"/>
        </w:rPr>
        <w:t xml:space="preserve"> </w:t>
      </w:r>
      <w:r>
        <w:rPr>
          <w:sz w:val="24"/>
        </w:rPr>
        <w:t>manuales,</w:t>
      </w:r>
      <w:r>
        <w:rPr>
          <w:spacing w:val="-6"/>
          <w:sz w:val="24"/>
        </w:rPr>
        <w:t xml:space="preserve"> </w:t>
      </w:r>
      <w:r>
        <w:rPr>
          <w:sz w:val="24"/>
        </w:rPr>
        <w:t>una</w:t>
      </w:r>
      <w:r>
        <w:rPr>
          <w:spacing w:val="-6"/>
          <w:sz w:val="24"/>
        </w:rPr>
        <w:t xml:space="preserve"> </w:t>
      </w:r>
      <w:r>
        <w:rPr>
          <w:sz w:val="24"/>
        </w:rPr>
        <w:t>vez</w:t>
      </w:r>
      <w:r>
        <w:rPr>
          <w:spacing w:val="-9"/>
          <w:sz w:val="24"/>
        </w:rPr>
        <w:t xml:space="preserve"> </w:t>
      </w:r>
      <w:r>
        <w:rPr>
          <w:sz w:val="24"/>
        </w:rPr>
        <w:t>finalizados,</w:t>
      </w:r>
      <w:r>
        <w:rPr>
          <w:spacing w:val="-6"/>
          <w:sz w:val="24"/>
        </w:rPr>
        <w:t xml:space="preserve"> </w:t>
      </w:r>
      <w:r>
        <w:rPr>
          <w:sz w:val="24"/>
        </w:rPr>
        <w:t>tendrán</w:t>
      </w:r>
      <w:r>
        <w:rPr>
          <w:spacing w:val="-6"/>
          <w:sz w:val="24"/>
        </w:rPr>
        <w:t xml:space="preserve"> </w:t>
      </w:r>
      <w:r>
        <w:rPr>
          <w:sz w:val="24"/>
        </w:rPr>
        <w:t>como</w:t>
      </w:r>
      <w:r>
        <w:rPr>
          <w:spacing w:val="-8"/>
          <w:sz w:val="24"/>
        </w:rPr>
        <w:t xml:space="preserve"> </w:t>
      </w:r>
      <w:r>
        <w:rPr>
          <w:sz w:val="24"/>
        </w:rPr>
        <w:t>fecha</w:t>
      </w:r>
      <w:r>
        <w:rPr>
          <w:spacing w:val="-8"/>
          <w:sz w:val="24"/>
        </w:rPr>
        <w:t xml:space="preserve"> </w:t>
      </w:r>
      <w:r>
        <w:rPr>
          <w:sz w:val="24"/>
        </w:rPr>
        <w:t>máxima</w:t>
      </w:r>
      <w:r>
        <w:rPr>
          <w:spacing w:val="-6"/>
          <w:sz w:val="24"/>
        </w:rPr>
        <w:t xml:space="preserve"> </w:t>
      </w:r>
      <w:r>
        <w:rPr>
          <w:sz w:val="24"/>
        </w:rPr>
        <w:t>de entrega una semana después de lo contrario, será calificado con la nota mínima, siempre y cuando no se presente certificado médico o algún documento que acredite la entrega no oportuna del</w:t>
      </w:r>
      <w:r>
        <w:rPr>
          <w:spacing w:val="-4"/>
          <w:sz w:val="24"/>
        </w:rPr>
        <w:t xml:space="preserve"> </w:t>
      </w:r>
      <w:r>
        <w:rPr>
          <w:sz w:val="24"/>
        </w:rPr>
        <w:t>mismo.</w:t>
      </w:r>
    </w:p>
    <w:p w:rsidR="00B20391" w:rsidRDefault="00F978DC">
      <w:pPr>
        <w:pStyle w:val="Prrafodelista"/>
        <w:numPr>
          <w:ilvl w:val="1"/>
          <w:numId w:val="11"/>
        </w:numPr>
        <w:tabs>
          <w:tab w:val="left" w:pos="1199"/>
        </w:tabs>
        <w:spacing w:line="259" w:lineRule="auto"/>
        <w:ind w:right="120"/>
        <w:jc w:val="both"/>
        <w:rPr>
          <w:sz w:val="24"/>
        </w:rPr>
      </w:pPr>
      <w:r>
        <w:rPr>
          <w:sz w:val="24"/>
        </w:rPr>
        <w:t>Los alumnos deben conocer la escala oficial de notas utilizada en las evaluaciones, la cual considera los siguientes</w:t>
      </w:r>
      <w:r>
        <w:rPr>
          <w:spacing w:val="-11"/>
          <w:sz w:val="24"/>
        </w:rPr>
        <w:t xml:space="preserve"> </w:t>
      </w:r>
      <w:r>
        <w:rPr>
          <w:sz w:val="24"/>
        </w:rPr>
        <w:t>parámetros:</w:t>
      </w:r>
    </w:p>
    <w:p w:rsidR="00B20391" w:rsidRDefault="00B20391">
      <w:pPr>
        <w:pStyle w:val="Textoindependiente"/>
        <w:rPr>
          <w:sz w:val="26"/>
        </w:rPr>
      </w:pPr>
    </w:p>
    <w:p w:rsidR="00B20391" w:rsidRDefault="00F978DC">
      <w:pPr>
        <w:pStyle w:val="Textoindependiente"/>
        <w:spacing w:before="153"/>
        <w:ind w:left="1121"/>
      </w:pPr>
      <w:r>
        <w:t>Se utilizará escala numérica de evaluación de 2,0 a 7,0.</w:t>
      </w:r>
    </w:p>
    <w:p w:rsidR="00B20391" w:rsidRDefault="00F978DC">
      <w:pPr>
        <w:pStyle w:val="Textoindependiente"/>
        <w:spacing w:before="185" w:line="256" w:lineRule="auto"/>
        <w:ind w:left="761"/>
      </w:pPr>
      <w:r>
        <w:t>La</w:t>
      </w:r>
      <w:r>
        <w:rPr>
          <w:spacing w:val="-11"/>
        </w:rPr>
        <w:t xml:space="preserve"> </w:t>
      </w:r>
      <w:r>
        <w:t>nota</w:t>
      </w:r>
      <w:r>
        <w:rPr>
          <w:spacing w:val="-10"/>
        </w:rPr>
        <w:t xml:space="preserve"> </w:t>
      </w:r>
      <w:r>
        <w:t>2,0</w:t>
      </w:r>
      <w:r>
        <w:rPr>
          <w:spacing w:val="-11"/>
        </w:rPr>
        <w:t xml:space="preserve"> </w:t>
      </w:r>
      <w:r>
        <w:t>será</w:t>
      </w:r>
      <w:r>
        <w:rPr>
          <w:spacing w:val="-10"/>
        </w:rPr>
        <w:t xml:space="preserve"> </w:t>
      </w:r>
      <w:r>
        <w:t>la</w:t>
      </w:r>
      <w:r>
        <w:rPr>
          <w:spacing w:val="-11"/>
        </w:rPr>
        <w:t xml:space="preserve"> </w:t>
      </w:r>
      <w:r>
        <w:t>nota</w:t>
      </w:r>
      <w:r>
        <w:rPr>
          <w:spacing w:val="-11"/>
        </w:rPr>
        <w:t xml:space="preserve"> </w:t>
      </w:r>
      <w:r>
        <w:t>mínima</w:t>
      </w:r>
      <w:r>
        <w:rPr>
          <w:spacing w:val="-12"/>
        </w:rPr>
        <w:t xml:space="preserve"> </w:t>
      </w:r>
      <w:r>
        <w:t>para</w:t>
      </w:r>
      <w:r>
        <w:rPr>
          <w:spacing w:val="-11"/>
        </w:rPr>
        <w:t xml:space="preserve"> </w:t>
      </w:r>
      <w:r>
        <w:t>calificar</w:t>
      </w:r>
      <w:r>
        <w:rPr>
          <w:spacing w:val="-14"/>
        </w:rPr>
        <w:t xml:space="preserve"> </w:t>
      </w:r>
      <w:r>
        <w:t>cualquier</w:t>
      </w:r>
      <w:r>
        <w:rPr>
          <w:spacing w:val="-11"/>
        </w:rPr>
        <w:t xml:space="preserve"> </w:t>
      </w:r>
      <w:r>
        <w:t>evaluación</w:t>
      </w:r>
      <w:r>
        <w:rPr>
          <w:spacing w:val="-10"/>
        </w:rPr>
        <w:t xml:space="preserve"> </w:t>
      </w:r>
      <w:r>
        <w:t>no</w:t>
      </w:r>
      <w:r>
        <w:rPr>
          <w:spacing w:val="-11"/>
        </w:rPr>
        <w:t xml:space="preserve"> </w:t>
      </w:r>
      <w:r>
        <w:t>rendida</w:t>
      </w:r>
      <w:r>
        <w:rPr>
          <w:spacing w:val="-10"/>
        </w:rPr>
        <w:t xml:space="preserve"> </w:t>
      </w:r>
      <w:r>
        <w:t>en forma normal y en la fecha fijada, salvo con presentación de certificado</w:t>
      </w:r>
      <w:r>
        <w:rPr>
          <w:spacing w:val="-33"/>
        </w:rPr>
        <w:t xml:space="preserve"> </w:t>
      </w:r>
      <w:r>
        <w:t>médico.</w:t>
      </w:r>
    </w:p>
    <w:p w:rsidR="00B20391" w:rsidRDefault="00F978DC">
      <w:pPr>
        <w:pStyle w:val="Prrafodelista"/>
        <w:numPr>
          <w:ilvl w:val="1"/>
          <w:numId w:val="11"/>
        </w:numPr>
        <w:tabs>
          <w:tab w:val="left" w:pos="1199"/>
        </w:tabs>
        <w:spacing w:before="166" w:line="259" w:lineRule="auto"/>
        <w:ind w:right="123"/>
        <w:jc w:val="both"/>
        <w:rPr>
          <w:sz w:val="24"/>
        </w:rPr>
      </w:pPr>
      <w:r>
        <w:rPr>
          <w:sz w:val="24"/>
        </w:rPr>
        <w:t>El resultado de toda evaluación debe ser comunicado a los alumnos indicando la calificación y puntaje obtenido por estos, en un tiempo que no exceda los 15</w:t>
      </w:r>
      <w:r>
        <w:rPr>
          <w:spacing w:val="-1"/>
          <w:sz w:val="24"/>
        </w:rPr>
        <w:t xml:space="preserve"> </w:t>
      </w:r>
      <w:r>
        <w:rPr>
          <w:sz w:val="24"/>
        </w:rPr>
        <w:t>días.</w:t>
      </w:r>
    </w:p>
    <w:p w:rsidR="00B20391" w:rsidRDefault="00F978DC">
      <w:pPr>
        <w:pStyle w:val="Prrafodelista"/>
        <w:numPr>
          <w:ilvl w:val="1"/>
          <w:numId w:val="11"/>
        </w:numPr>
        <w:tabs>
          <w:tab w:val="left" w:pos="1199"/>
        </w:tabs>
        <w:spacing w:line="259" w:lineRule="auto"/>
        <w:ind w:right="121"/>
        <w:jc w:val="both"/>
        <w:rPr>
          <w:sz w:val="24"/>
        </w:rPr>
      </w:pPr>
      <w:r>
        <w:rPr>
          <w:sz w:val="24"/>
        </w:rPr>
        <w:t>Posterior a toda evaluación deberá haber una clara retroalimentación oral o escrita</w:t>
      </w:r>
      <w:r>
        <w:rPr>
          <w:spacing w:val="-9"/>
          <w:sz w:val="24"/>
        </w:rPr>
        <w:t xml:space="preserve"> </w:t>
      </w:r>
      <w:r>
        <w:rPr>
          <w:sz w:val="24"/>
        </w:rPr>
        <w:t>que</w:t>
      </w:r>
      <w:r>
        <w:rPr>
          <w:spacing w:val="-8"/>
          <w:sz w:val="24"/>
        </w:rPr>
        <w:t xml:space="preserve"> </w:t>
      </w:r>
      <w:r>
        <w:rPr>
          <w:sz w:val="24"/>
        </w:rPr>
        <w:t>permita</w:t>
      </w:r>
      <w:r>
        <w:rPr>
          <w:spacing w:val="-9"/>
          <w:sz w:val="24"/>
        </w:rPr>
        <w:t xml:space="preserve"> </w:t>
      </w:r>
      <w:r>
        <w:rPr>
          <w:sz w:val="24"/>
        </w:rPr>
        <w:t>al</w:t>
      </w:r>
      <w:r>
        <w:rPr>
          <w:spacing w:val="-12"/>
          <w:sz w:val="24"/>
        </w:rPr>
        <w:t xml:space="preserve"> </w:t>
      </w:r>
      <w:r>
        <w:rPr>
          <w:sz w:val="24"/>
        </w:rPr>
        <w:t>alumno</w:t>
      </w:r>
      <w:r>
        <w:rPr>
          <w:spacing w:val="-10"/>
          <w:sz w:val="24"/>
        </w:rPr>
        <w:t xml:space="preserve"> </w:t>
      </w:r>
      <w:r>
        <w:rPr>
          <w:sz w:val="24"/>
        </w:rPr>
        <w:t>mejorar</w:t>
      </w:r>
      <w:r>
        <w:rPr>
          <w:spacing w:val="-11"/>
          <w:sz w:val="24"/>
        </w:rPr>
        <w:t xml:space="preserve"> </w:t>
      </w:r>
      <w:r>
        <w:rPr>
          <w:sz w:val="24"/>
        </w:rPr>
        <w:t>el</w:t>
      </w:r>
      <w:r>
        <w:rPr>
          <w:spacing w:val="-10"/>
          <w:sz w:val="24"/>
        </w:rPr>
        <w:t xml:space="preserve"> </w:t>
      </w:r>
      <w:r>
        <w:rPr>
          <w:sz w:val="24"/>
        </w:rPr>
        <w:t>aprendizaje.</w:t>
      </w:r>
      <w:r>
        <w:rPr>
          <w:spacing w:val="-9"/>
          <w:sz w:val="24"/>
        </w:rPr>
        <w:t xml:space="preserve"> </w:t>
      </w:r>
      <w:r>
        <w:rPr>
          <w:sz w:val="24"/>
        </w:rPr>
        <w:t>Dejándola</w:t>
      </w:r>
      <w:r>
        <w:rPr>
          <w:spacing w:val="-9"/>
          <w:sz w:val="24"/>
        </w:rPr>
        <w:t xml:space="preserve"> </w:t>
      </w:r>
      <w:r>
        <w:rPr>
          <w:sz w:val="24"/>
        </w:rPr>
        <w:t>consignada en la hoja de vida de su libro de</w:t>
      </w:r>
      <w:r>
        <w:rPr>
          <w:spacing w:val="-7"/>
          <w:sz w:val="24"/>
        </w:rPr>
        <w:t xml:space="preserve"> </w:t>
      </w:r>
      <w:r>
        <w:rPr>
          <w:sz w:val="24"/>
        </w:rPr>
        <w:t>clases.</w:t>
      </w:r>
    </w:p>
    <w:p w:rsidR="00B20391" w:rsidRDefault="00F978DC">
      <w:pPr>
        <w:pStyle w:val="Prrafodelista"/>
        <w:numPr>
          <w:ilvl w:val="1"/>
          <w:numId w:val="11"/>
        </w:numPr>
        <w:tabs>
          <w:tab w:val="left" w:pos="1199"/>
        </w:tabs>
        <w:spacing w:line="259" w:lineRule="auto"/>
        <w:ind w:right="123"/>
        <w:jc w:val="both"/>
        <w:rPr>
          <w:sz w:val="24"/>
        </w:rPr>
      </w:pPr>
      <w:r>
        <w:rPr>
          <w:sz w:val="24"/>
        </w:rPr>
        <w:t>Todas</w:t>
      </w:r>
      <w:r>
        <w:rPr>
          <w:spacing w:val="-12"/>
          <w:sz w:val="24"/>
        </w:rPr>
        <w:t xml:space="preserve"> </w:t>
      </w:r>
      <w:r>
        <w:rPr>
          <w:sz w:val="24"/>
        </w:rPr>
        <w:t>las</w:t>
      </w:r>
      <w:r>
        <w:rPr>
          <w:spacing w:val="-10"/>
          <w:sz w:val="24"/>
        </w:rPr>
        <w:t xml:space="preserve"> </w:t>
      </w:r>
      <w:r>
        <w:rPr>
          <w:sz w:val="24"/>
        </w:rPr>
        <w:t>evaluaciones</w:t>
      </w:r>
      <w:r>
        <w:rPr>
          <w:spacing w:val="-11"/>
          <w:sz w:val="24"/>
        </w:rPr>
        <w:t xml:space="preserve"> </w:t>
      </w:r>
      <w:r>
        <w:rPr>
          <w:sz w:val="24"/>
        </w:rPr>
        <w:t>escritas</w:t>
      </w:r>
      <w:r>
        <w:rPr>
          <w:spacing w:val="-12"/>
          <w:sz w:val="24"/>
        </w:rPr>
        <w:t xml:space="preserve"> </w:t>
      </w:r>
      <w:r>
        <w:rPr>
          <w:sz w:val="24"/>
        </w:rPr>
        <w:t>del</w:t>
      </w:r>
      <w:r>
        <w:rPr>
          <w:spacing w:val="-11"/>
          <w:sz w:val="24"/>
        </w:rPr>
        <w:t xml:space="preserve"> </w:t>
      </w:r>
      <w:r>
        <w:rPr>
          <w:sz w:val="24"/>
        </w:rPr>
        <w:t>semestre</w:t>
      </w:r>
      <w:r>
        <w:rPr>
          <w:spacing w:val="-12"/>
          <w:sz w:val="24"/>
        </w:rPr>
        <w:t xml:space="preserve"> </w:t>
      </w:r>
      <w:r>
        <w:rPr>
          <w:sz w:val="24"/>
        </w:rPr>
        <w:t>serán</w:t>
      </w:r>
      <w:r>
        <w:rPr>
          <w:spacing w:val="-10"/>
          <w:sz w:val="24"/>
        </w:rPr>
        <w:t xml:space="preserve"> </w:t>
      </w:r>
      <w:r>
        <w:rPr>
          <w:sz w:val="24"/>
        </w:rPr>
        <w:t>enviadas</w:t>
      </w:r>
      <w:r>
        <w:rPr>
          <w:spacing w:val="-13"/>
          <w:sz w:val="24"/>
        </w:rPr>
        <w:t xml:space="preserve"> </w:t>
      </w:r>
      <w:r>
        <w:rPr>
          <w:sz w:val="24"/>
        </w:rPr>
        <w:t>a</w:t>
      </w:r>
      <w:r>
        <w:rPr>
          <w:spacing w:val="-11"/>
          <w:sz w:val="24"/>
        </w:rPr>
        <w:t xml:space="preserve"> </w:t>
      </w:r>
      <w:r>
        <w:rPr>
          <w:sz w:val="24"/>
        </w:rPr>
        <w:t>las</w:t>
      </w:r>
      <w:r>
        <w:rPr>
          <w:spacing w:val="-10"/>
          <w:sz w:val="24"/>
        </w:rPr>
        <w:t xml:space="preserve"> </w:t>
      </w:r>
      <w:r>
        <w:rPr>
          <w:sz w:val="24"/>
        </w:rPr>
        <w:t>casas</w:t>
      </w:r>
      <w:r>
        <w:rPr>
          <w:spacing w:val="-13"/>
          <w:sz w:val="24"/>
        </w:rPr>
        <w:t xml:space="preserve"> </w:t>
      </w:r>
      <w:r>
        <w:rPr>
          <w:sz w:val="24"/>
        </w:rPr>
        <w:t>de 1º a 6º básico. De 7º básico en adelante, las evaluaciones escritas siempre serán revisadas por los alumnos y podrán permanecer en el colegio si Prefectura Estudios así lo estima</w:t>
      </w:r>
      <w:r>
        <w:rPr>
          <w:spacing w:val="-6"/>
          <w:sz w:val="24"/>
        </w:rPr>
        <w:t xml:space="preserve"> </w:t>
      </w:r>
      <w:r>
        <w:rPr>
          <w:sz w:val="24"/>
        </w:rPr>
        <w:t>conveniente.</w:t>
      </w:r>
    </w:p>
    <w:p w:rsidR="00B20391" w:rsidRDefault="00F978DC">
      <w:pPr>
        <w:pStyle w:val="Prrafodelista"/>
        <w:numPr>
          <w:ilvl w:val="1"/>
          <w:numId w:val="11"/>
        </w:numPr>
        <w:tabs>
          <w:tab w:val="left" w:pos="1199"/>
        </w:tabs>
        <w:spacing w:line="259" w:lineRule="auto"/>
        <w:ind w:right="124"/>
        <w:jc w:val="both"/>
        <w:rPr>
          <w:sz w:val="24"/>
        </w:rPr>
      </w:pPr>
      <w:r>
        <w:rPr>
          <w:sz w:val="24"/>
        </w:rPr>
        <w:t>Los ensayos de pruebas estandarizadas (evaluación progresiva, SIMCE, P</w:t>
      </w:r>
      <w:r w:rsidR="00DA0F09">
        <w:rPr>
          <w:sz w:val="24"/>
        </w:rPr>
        <w:t>T</w:t>
      </w:r>
      <w:r>
        <w:rPr>
          <w:sz w:val="24"/>
        </w:rPr>
        <w:t>U), tendrán validez con una calificación semestral</w:t>
      </w:r>
      <w:r>
        <w:rPr>
          <w:spacing w:val="-7"/>
          <w:sz w:val="24"/>
        </w:rPr>
        <w:t xml:space="preserve"> </w:t>
      </w:r>
      <w:r>
        <w:rPr>
          <w:sz w:val="24"/>
        </w:rPr>
        <w:t>sumativa.</w:t>
      </w:r>
    </w:p>
    <w:p w:rsidR="00B20391" w:rsidRDefault="00F978DC">
      <w:pPr>
        <w:pStyle w:val="Prrafodelista"/>
        <w:numPr>
          <w:ilvl w:val="1"/>
          <w:numId w:val="11"/>
        </w:numPr>
        <w:tabs>
          <w:tab w:val="left" w:pos="1199"/>
        </w:tabs>
        <w:spacing w:line="259" w:lineRule="auto"/>
        <w:ind w:right="117"/>
        <w:jc w:val="both"/>
        <w:rPr>
          <w:sz w:val="24"/>
        </w:rPr>
      </w:pPr>
      <w:r>
        <w:rPr>
          <w:sz w:val="24"/>
        </w:rPr>
        <w:t>Los instrumentos de evaluación escrita (tareas, trabajos, cuadernos, pruebas, etc.) serán evaluados considerando caligrafía, presentación y limpieza de acuerdo con el criterio preestablecido por el profesor y Prefectura de</w:t>
      </w:r>
      <w:r>
        <w:rPr>
          <w:spacing w:val="-1"/>
          <w:sz w:val="24"/>
        </w:rPr>
        <w:t xml:space="preserve"> </w:t>
      </w:r>
      <w:r>
        <w:rPr>
          <w:sz w:val="24"/>
        </w:rPr>
        <w:t>Estudios.</w:t>
      </w:r>
    </w:p>
    <w:p w:rsidR="00B20391" w:rsidRDefault="00F978DC">
      <w:pPr>
        <w:pStyle w:val="Prrafodelista"/>
        <w:numPr>
          <w:ilvl w:val="1"/>
          <w:numId w:val="11"/>
        </w:numPr>
        <w:tabs>
          <w:tab w:val="left" w:pos="1199"/>
        </w:tabs>
        <w:spacing w:line="256" w:lineRule="auto"/>
        <w:ind w:right="118"/>
        <w:jc w:val="both"/>
        <w:rPr>
          <w:sz w:val="24"/>
        </w:rPr>
      </w:pPr>
      <w:r>
        <w:rPr>
          <w:sz w:val="24"/>
        </w:rPr>
        <w:t>Los alumnos podrán solicitar por escrito la re-corrección de una</w:t>
      </w:r>
      <w:r>
        <w:rPr>
          <w:spacing w:val="-23"/>
          <w:sz w:val="24"/>
        </w:rPr>
        <w:t xml:space="preserve"> </w:t>
      </w:r>
      <w:r>
        <w:rPr>
          <w:sz w:val="24"/>
        </w:rPr>
        <w:t>evaluación, argumentando claramente las</w:t>
      </w:r>
      <w:r>
        <w:rPr>
          <w:spacing w:val="-2"/>
          <w:sz w:val="24"/>
        </w:rPr>
        <w:t xml:space="preserve"> </w:t>
      </w:r>
      <w:r>
        <w:rPr>
          <w:sz w:val="24"/>
        </w:rPr>
        <w:t>razones:</w:t>
      </w:r>
    </w:p>
    <w:p w:rsidR="00B20391" w:rsidRDefault="00B20391">
      <w:pPr>
        <w:pStyle w:val="Textoindependiente"/>
        <w:rPr>
          <w:sz w:val="26"/>
        </w:rPr>
      </w:pPr>
    </w:p>
    <w:p w:rsidR="00B20391" w:rsidRDefault="00F978DC">
      <w:pPr>
        <w:pStyle w:val="Textoindependiente"/>
        <w:spacing w:before="160"/>
        <w:ind w:left="1962"/>
      </w:pPr>
      <w:r>
        <w:rPr>
          <w:rFonts w:ascii="Courier New" w:hAnsi="Courier New"/>
        </w:rPr>
        <w:t xml:space="preserve">o </w:t>
      </w:r>
      <w:r>
        <w:t>1º a 4º básico puede hacerlo el mismo alumno o su apoderado.</w:t>
      </w:r>
    </w:p>
    <w:p w:rsidR="00B20391" w:rsidRDefault="00F978DC">
      <w:pPr>
        <w:pStyle w:val="Textoindependiente"/>
        <w:ind w:left="2022"/>
      </w:pPr>
      <w:r>
        <w:t xml:space="preserve">- 5º básico a </w:t>
      </w:r>
      <w:proofErr w:type="spellStart"/>
      <w:r>
        <w:t>IVº</w:t>
      </w:r>
      <w:proofErr w:type="spellEnd"/>
      <w:r>
        <w:t xml:space="preserve"> medio puede hacerlo solo el alumno.</w:t>
      </w:r>
    </w:p>
    <w:p w:rsidR="00B20391" w:rsidRDefault="00B20391">
      <w:pPr>
        <w:pStyle w:val="Textoindependiente"/>
        <w:rPr>
          <w:sz w:val="26"/>
        </w:rPr>
      </w:pPr>
    </w:p>
    <w:p w:rsidR="00B20391" w:rsidRDefault="00F978DC">
      <w:pPr>
        <w:pStyle w:val="Prrafodelista"/>
        <w:numPr>
          <w:ilvl w:val="1"/>
          <w:numId w:val="11"/>
        </w:numPr>
        <w:tabs>
          <w:tab w:val="left" w:pos="1199"/>
        </w:tabs>
        <w:spacing w:before="181" w:line="261" w:lineRule="auto"/>
        <w:ind w:right="125"/>
        <w:jc w:val="both"/>
        <w:rPr>
          <w:sz w:val="24"/>
        </w:rPr>
      </w:pPr>
      <w:r>
        <w:rPr>
          <w:sz w:val="24"/>
        </w:rPr>
        <w:t>La re-corrección de las evaluaciones formativas y de unidad son competencia del profesor, quien debe hacer los cambios</w:t>
      </w:r>
      <w:r>
        <w:rPr>
          <w:spacing w:val="19"/>
          <w:sz w:val="24"/>
        </w:rPr>
        <w:t xml:space="preserve"> </w:t>
      </w:r>
      <w:r>
        <w:rPr>
          <w:sz w:val="24"/>
        </w:rPr>
        <w:t>correspondientes</w:t>
      </w:r>
    </w:p>
    <w:p w:rsidR="00B20391" w:rsidRDefault="00B20391">
      <w:pPr>
        <w:pStyle w:val="Textoindependiente"/>
        <w:rPr>
          <w:sz w:val="20"/>
        </w:rPr>
      </w:pPr>
    </w:p>
    <w:p w:rsidR="00B20391" w:rsidRDefault="00B20391">
      <w:pPr>
        <w:pStyle w:val="Textoindependiente"/>
        <w:spacing w:before="7"/>
        <w:rPr>
          <w:sz w:val="19"/>
        </w:rPr>
      </w:pPr>
    </w:p>
    <w:p w:rsidR="00B20391" w:rsidRDefault="00F978DC">
      <w:pPr>
        <w:ind w:left="452"/>
        <w:rPr>
          <w:rFonts w:ascii="Calibri Light" w:hAnsi="Calibri Light"/>
          <w:sz w:val="20"/>
        </w:rPr>
      </w:pPr>
      <w:r>
        <w:rPr>
          <w:rFonts w:ascii="Calibri Light" w:hAnsi="Calibri Light"/>
          <w:color w:val="5B9BD4"/>
          <w:sz w:val="20"/>
        </w:rPr>
        <w:t>pág. 10</w:t>
      </w:r>
    </w:p>
    <w:p w:rsidR="00B20391" w:rsidRDefault="00B20391">
      <w:pPr>
        <w:rPr>
          <w:rFonts w:ascii="Calibri Light" w:hAnsi="Calibri Light"/>
          <w:sz w:val="20"/>
        </w:rPr>
        <w:sectPr w:rsidR="00B20391">
          <w:pgSz w:w="12240" w:h="15840"/>
          <w:pgMar w:top="1340" w:right="1580" w:bottom="280" w:left="1300" w:header="720" w:footer="720" w:gutter="0"/>
          <w:pgBorders w:offsetFrom="page">
            <w:top w:val="single" w:sz="12" w:space="19" w:color="767070"/>
            <w:left w:val="single" w:sz="12" w:space="15" w:color="767070"/>
            <w:bottom w:val="single" w:sz="12" w:space="21" w:color="767070"/>
            <w:right w:val="single" w:sz="12" w:space="17" w:color="767070"/>
          </w:pgBorders>
          <w:cols w:space="720"/>
        </w:sectPr>
      </w:pPr>
    </w:p>
    <w:p w:rsidR="00B20391" w:rsidRDefault="00F978DC">
      <w:pPr>
        <w:pStyle w:val="Textoindependiente"/>
        <w:spacing w:before="74" w:line="261" w:lineRule="auto"/>
        <w:ind w:left="1198"/>
      </w:pPr>
      <w:r>
        <w:lastRenderedPageBreak/>
        <w:t>cuando lo amerita el caso particular, en conocimiento de Prefectura de Estudios.</w:t>
      </w:r>
    </w:p>
    <w:p w:rsidR="00B20391" w:rsidRDefault="00F978DC">
      <w:pPr>
        <w:pStyle w:val="Prrafodelista"/>
        <w:numPr>
          <w:ilvl w:val="1"/>
          <w:numId w:val="11"/>
        </w:numPr>
        <w:tabs>
          <w:tab w:val="left" w:pos="1199"/>
        </w:tabs>
        <w:spacing w:line="256" w:lineRule="auto"/>
        <w:ind w:right="122"/>
        <w:rPr>
          <w:sz w:val="24"/>
        </w:rPr>
      </w:pPr>
      <w:r>
        <w:rPr>
          <w:sz w:val="24"/>
        </w:rPr>
        <w:t xml:space="preserve">La re-corrección de las evaluaciones sumativas (pruebas semestrales) es competencia del profesor en acuerdo con </w:t>
      </w:r>
      <w:r w:rsidR="00DA0F09">
        <w:rPr>
          <w:sz w:val="24"/>
        </w:rPr>
        <w:t>Sub dirección académica</w:t>
      </w:r>
      <w:r>
        <w:rPr>
          <w:sz w:val="24"/>
        </w:rPr>
        <w:t>.</w:t>
      </w:r>
    </w:p>
    <w:p w:rsidR="00B20391" w:rsidRDefault="00F978DC">
      <w:pPr>
        <w:pStyle w:val="Textoindependiente"/>
        <w:spacing w:before="159" w:line="261" w:lineRule="auto"/>
        <w:ind w:left="1251" w:right="887" w:hanging="336"/>
      </w:pPr>
      <w:r>
        <w:t xml:space="preserve">n.- Si la re-corrección de una prueba o examen amerita un cambio de la calificación, este debe ser autorizado por </w:t>
      </w:r>
      <w:r w:rsidR="00DA0F09">
        <w:t>Sub dirección académica</w:t>
      </w:r>
      <w:bookmarkStart w:id="0" w:name="_GoBack"/>
      <w:bookmarkEnd w:id="0"/>
      <w:r>
        <w:t>.</w:t>
      </w:r>
    </w:p>
    <w:p w:rsidR="00B20391" w:rsidRDefault="00B20391">
      <w:pPr>
        <w:pStyle w:val="Textoindependiente"/>
        <w:spacing w:before="6"/>
        <w:rPr>
          <w:sz w:val="25"/>
        </w:rPr>
      </w:pPr>
    </w:p>
    <w:p w:rsidR="00B20391" w:rsidRDefault="00F978DC">
      <w:pPr>
        <w:pStyle w:val="Textoindependiente"/>
        <w:ind w:left="469"/>
        <w:jc w:val="both"/>
      </w:pPr>
      <w:r>
        <w:t>Las calificaciones se calculan del siguiente modo:</w:t>
      </w:r>
    </w:p>
    <w:p w:rsidR="00B20391" w:rsidRDefault="00F978DC">
      <w:pPr>
        <w:pStyle w:val="Prrafodelista"/>
        <w:numPr>
          <w:ilvl w:val="0"/>
          <w:numId w:val="10"/>
        </w:numPr>
        <w:tabs>
          <w:tab w:val="left" w:pos="1199"/>
        </w:tabs>
        <w:spacing w:before="142"/>
        <w:jc w:val="both"/>
        <w:rPr>
          <w:sz w:val="24"/>
        </w:rPr>
      </w:pPr>
      <w:r>
        <w:rPr>
          <w:sz w:val="24"/>
        </w:rPr>
        <w:t>Los alumnos serán calificados en dos períodos académicos</w:t>
      </w:r>
      <w:r>
        <w:rPr>
          <w:spacing w:val="-17"/>
          <w:sz w:val="24"/>
        </w:rPr>
        <w:t xml:space="preserve"> </w:t>
      </w:r>
      <w:r>
        <w:rPr>
          <w:sz w:val="24"/>
        </w:rPr>
        <w:t>semestrales.</w:t>
      </w:r>
    </w:p>
    <w:p w:rsidR="00B20391" w:rsidRDefault="00F978DC">
      <w:pPr>
        <w:pStyle w:val="Prrafodelista"/>
        <w:numPr>
          <w:ilvl w:val="0"/>
          <w:numId w:val="10"/>
        </w:numPr>
        <w:tabs>
          <w:tab w:val="left" w:pos="1199"/>
        </w:tabs>
        <w:spacing w:before="22" w:line="259" w:lineRule="auto"/>
        <w:ind w:right="117"/>
        <w:jc w:val="both"/>
        <w:rPr>
          <w:sz w:val="24"/>
        </w:rPr>
      </w:pPr>
      <w:r>
        <w:rPr>
          <w:sz w:val="24"/>
        </w:rPr>
        <w:t>El promedio final de cada sector de aprendizaje se calcula tomando en cuenta el promedio de las notas parciales y la calificación de la prueba semestral.</w:t>
      </w:r>
    </w:p>
    <w:p w:rsidR="00B20391" w:rsidRDefault="00F978DC">
      <w:pPr>
        <w:pStyle w:val="Prrafodelista"/>
        <w:numPr>
          <w:ilvl w:val="0"/>
          <w:numId w:val="10"/>
        </w:numPr>
        <w:tabs>
          <w:tab w:val="left" w:pos="1199"/>
        </w:tabs>
        <w:spacing w:line="256" w:lineRule="auto"/>
        <w:ind w:right="125"/>
        <w:jc w:val="both"/>
        <w:rPr>
          <w:sz w:val="24"/>
        </w:rPr>
      </w:pPr>
      <w:r>
        <w:rPr>
          <w:sz w:val="24"/>
        </w:rPr>
        <w:t>El cálculo de los promedios semestrales y final se realiza de la siguiente forma:</w:t>
      </w:r>
    </w:p>
    <w:p w:rsidR="00B20391" w:rsidRDefault="00F978DC">
      <w:pPr>
        <w:pStyle w:val="Textoindependiente"/>
        <w:spacing w:before="163"/>
        <w:ind w:left="1558"/>
        <w:jc w:val="both"/>
      </w:pPr>
      <w:r>
        <w:rPr>
          <w:rFonts w:ascii="Calibri" w:hAnsi="Calibri"/>
        </w:rPr>
        <w:t xml:space="preserve">- </w:t>
      </w:r>
      <w:r>
        <w:t xml:space="preserve">De 1º básico a </w:t>
      </w:r>
      <w:proofErr w:type="spellStart"/>
      <w:r>
        <w:t>IVº</w:t>
      </w:r>
      <w:proofErr w:type="spellEnd"/>
      <w:r>
        <w:t xml:space="preserve"> año medio:</w:t>
      </w:r>
    </w:p>
    <w:p w:rsidR="00B20391" w:rsidRDefault="00F978DC">
      <w:pPr>
        <w:pStyle w:val="Textoindependiente"/>
        <w:spacing w:before="169" w:line="362" w:lineRule="auto"/>
        <w:ind w:left="402" w:right="1408"/>
        <w:jc w:val="both"/>
      </w:pPr>
      <w:r>
        <w:t>Promedio 1º semestre = 70% notas parciales + 30% prueba semestral. Promedio 2º semestre = 70% notas parciales + 30% prueba semestral. Promedio final = (promedio 1º semestre + promedio 2º semestre) / 2.</w:t>
      </w:r>
    </w:p>
    <w:p w:rsidR="00B20391" w:rsidRDefault="00B20391">
      <w:pPr>
        <w:pStyle w:val="Textoindependiente"/>
        <w:spacing w:before="3"/>
        <w:rPr>
          <w:sz w:val="26"/>
        </w:rPr>
      </w:pPr>
    </w:p>
    <w:p w:rsidR="00B20391" w:rsidRDefault="00F978DC">
      <w:pPr>
        <w:pStyle w:val="Ttulo2"/>
        <w:spacing w:before="1" w:line="259" w:lineRule="auto"/>
        <w:ind w:left="478" w:right="1099"/>
        <w:jc w:val="both"/>
      </w:pPr>
      <w:r>
        <w:t>Artículo 12°: Criterios sobre eximición de evaluaciones calificadas y evaluaciones recuperativas.</w:t>
      </w:r>
    </w:p>
    <w:p w:rsidR="00B20391" w:rsidRDefault="00B20391">
      <w:pPr>
        <w:pStyle w:val="Textoindependiente"/>
        <w:spacing w:before="3"/>
        <w:rPr>
          <w:b/>
          <w:sz w:val="36"/>
        </w:rPr>
      </w:pPr>
    </w:p>
    <w:p w:rsidR="00B20391" w:rsidRDefault="00F978DC">
      <w:pPr>
        <w:pStyle w:val="Textoindependiente"/>
        <w:ind w:left="402"/>
        <w:jc w:val="both"/>
      </w:pPr>
      <w:r>
        <w:t>Evaluaciones recuperativas:</w:t>
      </w:r>
    </w:p>
    <w:p w:rsidR="00B20391" w:rsidRDefault="00F978DC">
      <w:pPr>
        <w:pStyle w:val="Textoindependiente"/>
        <w:spacing w:before="141" w:line="259" w:lineRule="auto"/>
        <w:ind w:left="402" w:right="116"/>
        <w:jc w:val="both"/>
      </w:pPr>
      <w:r>
        <w:t>Los alumnos y alumnas que presenten certificado médico por un periodo mayor de 30</w:t>
      </w:r>
      <w:r>
        <w:rPr>
          <w:spacing w:val="-7"/>
        </w:rPr>
        <w:t xml:space="preserve"> </w:t>
      </w:r>
      <w:r>
        <w:t>días,</w:t>
      </w:r>
      <w:r>
        <w:rPr>
          <w:spacing w:val="-7"/>
        </w:rPr>
        <w:t xml:space="preserve"> </w:t>
      </w:r>
      <w:r>
        <w:t>se</w:t>
      </w:r>
      <w:r>
        <w:rPr>
          <w:spacing w:val="-7"/>
        </w:rPr>
        <w:t xml:space="preserve"> </w:t>
      </w:r>
      <w:r>
        <w:t>resolverán</w:t>
      </w:r>
      <w:r>
        <w:rPr>
          <w:spacing w:val="-9"/>
        </w:rPr>
        <w:t xml:space="preserve"> </w:t>
      </w:r>
      <w:r>
        <w:t>según</w:t>
      </w:r>
      <w:r>
        <w:rPr>
          <w:spacing w:val="-7"/>
        </w:rPr>
        <w:t xml:space="preserve"> </w:t>
      </w:r>
      <w:r>
        <w:t>decisión</w:t>
      </w:r>
      <w:r>
        <w:rPr>
          <w:spacing w:val="-9"/>
        </w:rPr>
        <w:t xml:space="preserve"> </w:t>
      </w:r>
      <w:r>
        <w:t>de</w:t>
      </w:r>
      <w:r>
        <w:rPr>
          <w:spacing w:val="-7"/>
        </w:rPr>
        <w:t xml:space="preserve"> </w:t>
      </w:r>
      <w:r>
        <w:t>los</w:t>
      </w:r>
      <w:r>
        <w:rPr>
          <w:spacing w:val="-9"/>
        </w:rPr>
        <w:t xml:space="preserve"> </w:t>
      </w:r>
      <w:r>
        <w:t>padres</w:t>
      </w:r>
      <w:r>
        <w:rPr>
          <w:spacing w:val="-8"/>
        </w:rPr>
        <w:t xml:space="preserve"> </w:t>
      </w:r>
      <w:r>
        <w:t>y</w:t>
      </w:r>
      <w:r>
        <w:rPr>
          <w:spacing w:val="-10"/>
        </w:rPr>
        <w:t xml:space="preserve"> </w:t>
      </w:r>
      <w:r>
        <w:t>apoderados</w:t>
      </w:r>
      <w:r>
        <w:rPr>
          <w:spacing w:val="-8"/>
        </w:rPr>
        <w:t xml:space="preserve"> </w:t>
      </w:r>
      <w:r>
        <w:t>a</w:t>
      </w:r>
      <w:r>
        <w:rPr>
          <w:spacing w:val="-9"/>
        </w:rPr>
        <w:t xml:space="preserve"> </w:t>
      </w:r>
      <w:r>
        <w:t>dar</w:t>
      </w:r>
      <w:r>
        <w:rPr>
          <w:spacing w:val="-8"/>
        </w:rPr>
        <w:t xml:space="preserve"> </w:t>
      </w:r>
      <w:r>
        <w:t>término</w:t>
      </w:r>
      <w:r>
        <w:rPr>
          <w:spacing w:val="-7"/>
        </w:rPr>
        <w:t xml:space="preserve"> </w:t>
      </w:r>
      <w:r>
        <w:t>del semestre o año escolar con las calificaciones que se encuentran ya en el</w:t>
      </w:r>
      <w:r>
        <w:rPr>
          <w:spacing w:val="-26"/>
        </w:rPr>
        <w:t xml:space="preserve"> </w:t>
      </w:r>
      <w:r>
        <w:t>sistema.</w:t>
      </w:r>
    </w:p>
    <w:p w:rsidR="00B20391" w:rsidRDefault="00F978DC">
      <w:pPr>
        <w:pStyle w:val="Textoindependiente"/>
        <w:spacing w:before="119" w:line="259" w:lineRule="auto"/>
        <w:ind w:left="402" w:right="116"/>
        <w:jc w:val="both"/>
      </w:pPr>
      <w:r>
        <w:t>Los</w:t>
      </w:r>
      <w:r>
        <w:rPr>
          <w:spacing w:val="-19"/>
        </w:rPr>
        <w:t xml:space="preserve"> </w:t>
      </w:r>
      <w:r>
        <w:t>alumnos</w:t>
      </w:r>
      <w:r>
        <w:rPr>
          <w:spacing w:val="-18"/>
        </w:rPr>
        <w:t xml:space="preserve"> </w:t>
      </w:r>
      <w:r>
        <w:t>al</w:t>
      </w:r>
      <w:r>
        <w:rPr>
          <w:spacing w:val="-19"/>
        </w:rPr>
        <w:t xml:space="preserve"> </w:t>
      </w:r>
      <w:r>
        <w:t>no</w:t>
      </w:r>
      <w:r>
        <w:rPr>
          <w:spacing w:val="-17"/>
        </w:rPr>
        <w:t xml:space="preserve"> </w:t>
      </w:r>
      <w:r>
        <w:t>presentar</w:t>
      </w:r>
      <w:r>
        <w:rPr>
          <w:spacing w:val="-19"/>
        </w:rPr>
        <w:t xml:space="preserve"> </w:t>
      </w:r>
      <w:r>
        <w:t>certificado</w:t>
      </w:r>
      <w:r>
        <w:rPr>
          <w:spacing w:val="-17"/>
        </w:rPr>
        <w:t xml:space="preserve"> </w:t>
      </w:r>
      <w:r>
        <w:t>médico</w:t>
      </w:r>
      <w:r>
        <w:rPr>
          <w:spacing w:val="-16"/>
        </w:rPr>
        <w:t xml:space="preserve"> </w:t>
      </w:r>
      <w:r>
        <w:t>que</w:t>
      </w:r>
      <w:r>
        <w:rPr>
          <w:spacing w:val="-15"/>
        </w:rPr>
        <w:t xml:space="preserve"> </w:t>
      </w:r>
      <w:r>
        <w:t>justifique</w:t>
      </w:r>
      <w:r>
        <w:rPr>
          <w:spacing w:val="-16"/>
        </w:rPr>
        <w:t xml:space="preserve"> </w:t>
      </w:r>
      <w:r>
        <w:t>la</w:t>
      </w:r>
      <w:r>
        <w:rPr>
          <w:spacing w:val="-17"/>
        </w:rPr>
        <w:t xml:space="preserve"> </w:t>
      </w:r>
      <w:r>
        <w:t>inasistencia</w:t>
      </w:r>
      <w:r>
        <w:rPr>
          <w:spacing w:val="-18"/>
        </w:rPr>
        <w:t xml:space="preserve"> </w:t>
      </w:r>
      <w:r>
        <w:t>por</w:t>
      </w:r>
      <w:r>
        <w:rPr>
          <w:spacing w:val="-18"/>
        </w:rPr>
        <w:t xml:space="preserve"> </w:t>
      </w:r>
      <w:r>
        <w:t xml:space="preserve">más de una semana, al regreso </w:t>
      </w:r>
      <w:r w:rsidR="001B161D">
        <w:t>el alumno al colegio deberá</w:t>
      </w:r>
      <w:r>
        <w:t xml:space="preserve"> realizar las evaluaciones atrasadas.</w:t>
      </w:r>
    </w:p>
    <w:p w:rsidR="00B20391" w:rsidRDefault="00F978DC">
      <w:pPr>
        <w:pStyle w:val="Textoindependiente"/>
        <w:spacing w:before="121" w:line="259" w:lineRule="auto"/>
        <w:ind w:left="402" w:right="124"/>
        <w:jc w:val="both"/>
      </w:pPr>
      <w:r>
        <w:t>En la situación que sea de menor días su inasistencia, se deberán re agendar las fechas</w:t>
      </w:r>
      <w:r>
        <w:rPr>
          <w:spacing w:val="-14"/>
        </w:rPr>
        <w:t xml:space="preserve"> </w:t>
      </w:r>
      <w:r>
        <w:t>para</w:t>
      </w:r>
      <w:r>
        <w:rPr>
          <w:spacing w:val="-11"/>
        </w:rPr>
        <w:t xml:space="preserve"> </w:t>
      </w:r>
      <w:r>
        <w:t>que</w:t>
      </w:r>
      <w:r>
        <w:rPr>
          <w:spacing w:val="-11"/>
        </w:rPr>
        <w:t xml:space="preserve"> </w:t>
      </w:r>
      <w:r>
        <w:t>el</w:t>
      </w:r>
      <w:r>
        <w:rPr>
          <w:spacing w:val="-12"/>
        </w:rPr>
        <w:t xml:space="preserve"> </w:t>
      </w:r>
      <w:r>
        <w:t>alumno</w:t>
      </w:r>
      <w:r>
        <w:rPr>
          <w:spacing w:val="-11"/>
        </w:rPr>
        <w:t xml:space="preserve"> </w:t>
      </w:r>
      <w:r>
        <w:t>y</w:t>
      </w:r>
      <w:r>
        <w:rPr>
          <w:spacing w:val="-13"/>
        </w:rPr>
        <w:t xml:space="preserve"> </w:t>
      </w:r>
      <w:r>
        <w:t>alumna</w:t>
      </w:r>
      <w:r>
        <w:rPr>
          <w:spacing w:val="-10"/>
        </w:rPr>
        <w:t xml:space="preserve"> </w:t>
      </w:r>
      <w:r>
        <w:t>tengan</w:t>
      </w:r>
      <w:r>
        <w:rPr>
          <w:spacing w:val="-11"/>
        </w:rPr>
        <w:t xml:space="preserve"> </w:t>
      </w:r>
      <w:r>
        <w:t>la</w:t>
      </w:r>
      <w:r>
        <w:rPr>
          <w:spacing w:val="-11"/>
        </w:rPr>
        <w:t xml:space="preserve"> </w:t>
      </w:r>
      <w:r>
        <w:t>posibilidad</w:t>
      </w:r>
      <w:r>
        <w:rPr>
          <w:spacing w:val="-11"/>
        </w:rPr>
        <w:t xml:space="preserve"> </w:t>
      </w:r>
      <w:r>
        <w:t>de</w:t>
      </w:r>
      <w:r>
        <w:rPr>
          <w:spacing w:val="-11"/>
        </w:rPr>
        <w:t xml:space="preserve"> </w:t>
      </w:r>
      <w:r>
        <w:t>reforzar</w:t>
      </w:r>
      <w:r>
        <w:rPr>
          <w:spacing w:val="-11"/>
        </w:rPr>
        <w:t xml:space="preserve"> </w:t>
      </w:r>
      <w:r>
        <w:t>los</w:t>
      </w:r>
      <w:r>
        <w:rPr>
          <w:spacing w:val="-11"/>
        </w:rPr>
        <w:t xml:space="preserve"> </w:t>
      </w:r>
      <w:r>
        <w:t>contenidos y entrega de trabajos que le serán evaluados al re</w:t>
      </w:r>
      <w:r>
        <w:rPr>
          <w:spacing w:val="-14"/>
        </w:rPr>
        <w:t xml:space="preserve"> </w:t>
      </w:r>
      <w:r>
        <w:t>integrarse.</w:t>
      </w:r>
    </w:p>
    <w:p w:rsidR="00B20391" w:rsidRDefault="00F978DC">
      <w:pPr>
        <w:pStyle w:val="Textoindependiente"/>
        <w:spacing w:before="119" w:line="259" w:lineRule="auto"/>
        <w:ind w:left="402" w:right="118"/>
        <w:jc w:val="both"/>
      </w:pPr>
      <w:r>
        <w:t xml:space="preserve">Las evaluaciones recuperativas se construirán según criterio del docente y prefectura de estudio, al alumno se hará entrega de guías, pautas, lista de cotejo para el trabajo de reforzamiento que </w:t>
      </w:r>
      <w:r w:rsidR="001B161D">
        <w:t>realizará</w:t>
      </w:r>
      <w:r>
        <w:t xml:space="preserve"> el alumno, para rendir las evaluaciones atrasadas. Estas deben ser retiradas por apoderado haciéndose responsable que su alumno tenga la posibilidad de repasar.</w:t>
      </w: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spacing w:before="1"/>
        <w:rPr>
          <w:sz w:val="17"/>
        </w:rPr>
      </w:pPr>
    </w:p>
    <w:p w:rsidR="00B20391" w:rsidRDefault="00F978DC">
      <w:pPr>
        <w:spacing w:before="1"/>
        <w:ind w:left="452"/>
        <w:rPr>
          <w:rFonts w:ascii="Calibri Light" w:hAnsi="Calibri Light"/>
          <w:sz w:val="20"/>
        </w:rPr>
      </w:pPr>
      <w:r>
        <w:rPr>
          <w:rFonts w:ascii="Calibri Light" w:hAnsi="Calibri Light"/>
          <w:color w:val="5B9BD4"/>
          <w:sz w:val="20"/>
        </w:rPr>
        <w:t>pág. 11</w:t>
      </w:r>
    </w:p>
    <w:p w:rsidR="00B20391" w:rsidRDefault="00B20391">
      <w:pPr>
        <w:rPr>
          <w:rFonts w:ascii="Calibri Light" w:hAnsi="Calibri Light"/>
          <w:sz w:val="20"/>
        </w:rPr>
        <w:sectPr w:rsidR="00B20391">
          <w:pgSz w:w="12240" w:h="15840"/>
          <w:pgMar w:top="1340" w:right="1580" w:bottom="280" w:left="1300" w:header="720" w:footer="720" w:gutter="0"/>
          <w:pgBorders w:offsetFrom="page">
            <w:top w:val="single" w:sz="12" w:space="19" w:color="767070"/>
            <w:left w:val="single" w:sz="12" w:space="15" w:color="767070"/>
            <w:bottom w:val="single" w:sz="12" w:space="21" w:color="767070"/>
            <w:right w:val="single" w:sz="12" w:space="17" w:color="767070"/>
          </w:pgBorders>
          <w:cols w:space="720"/>
        </w:sectPr>
      </w:pPr>
    </w:p>
    <w:p w:rsidR="00B20391" w:rsidRDefault="00F978DC">
      <w:pPr>
        <w:pStyle w:val="Ttulo2"/>
        <w:spacing w:before="74"/>
        <w:jc w:val="both"/>
      </w:pPr>
      <w:r>
        <w:lastRenderedPageBreak/>
        <w:t>Artículo 13°: Sistema de Registro de Calificaciones</w:t>
      </w:r>
    </w:p>
    <w:p w:rsidR="00B20391" w:rsidRDefault="00F978DC">
      <w:pPr>
        <w:pStyle w:val="Textoindependiente"/>
        <w:spacing w:before="144"/>
        <w:ind w:left="402"/>
        <w:jc w:val="both"/>
      </w:pPr>
      <w:r>
        <w:t>El sistema de registro de calificaciones que utilizara el colegio se define:</w:t>
      </w:r>
    </w:p>
    <w:p w:rsidR="00B20391" w:rsidRDefault="00F978DC">
      <w:pPr>
        <w:pStyle w:val="Textoindependiente"/>
        <w:spacing w:before="142" w:line="259" w:lineRule="auto"/>
        <w:ind w:left="829" w:right="115"/>
        <w:jc w:val="both"/>
      </w:pPr>
      <w:r>
        <w:t>a.- Libro de Clases: este es utilizado durante el año lectivo, están consignadas todas las calificaciones y las situaciones que se encuentran los alumnos y alumnas, donde los docentes tienen dentro de sus funciones mantener al día las calificaciones ingresadas en este.</w:t>
      </w:r>
    </w:p>
    <w:p w:rsidR="00B20391" w:rsidRDefault="00F978DC">
      <w:pPr>
        <w:pStyle w:val="Textoindependiente"/>
        <w:spacing w:before="118" w:line="259" w:lineRule="auto"/>
        <w:ind w:left="829" w:right="123"/>
        <w:jc w:val="both"/>
      </w:pPr>
      <w:r>
        <w:t>b.-</w:t>
      </w:r>
      <w:r>
        <w:rPr>
          <w:spacing w:val="-8"/>
        </w:rPr>
        <w:t xml:space="preserve"> </w:t>
      </w:r>
      <w:r>
        <w:t>Se</w:t>
      </w:r>
      <w:r>
        <w:rPr>
          <w:spacing w:val="-8"/>
        </w:rPr>
        <w:t xml:space="preserve"> </w:t>
      </w:r>
      <w:r w:rsidR="001B161D">
        <w:t>utilizará</w:t>
      </w:r>
      <w:r>
        <w:rPr>
          <w:spacing w:val="-8"/>
        </w:rPr>
        <w:t xml:space="preserve"> </w:t>
      </w:r>
      <w:r>
        <w:t>la</w:t>
      </w:r>
      <w:r>
        <w:rPr>
          <w:spacing w:val="-9"/>
        </w:rPr>
        <w:t xml:space="preserve"> </w:t>
      </w:r>
      <w:r>
        <w:t>plataforma</w:t>
      </w:r>
      <w:r>
        <w:rPr>
          <w:spacing w:val="-9"/>
        </w:rPr>
        <w:t xml:space="preserve"> </w:t>
      </w:r>
      <w:r>
        <w:t>digital</w:t>
      </w:r>
      <w:r>
        <w:rPr>
          <w:spacing w:val="-7"/>
        </w:rPr>
        <w:t xml:space="preserve"> </w:t>
      </w:r>
      <w:r w:rsidR="001B161D">
        <w:t>Alexia</w:t>
      </w:r>
      <w:r>
        <w:t>,</w:t>
      </w:r>
      <w:r>
        <w:rPr>
          <w:spacing w:val="-8"/>
        </w:rPr>
        <w:t xml:space="preserve"> </w:t>
      </w:r>
      <w:r>
        <w:t>herramienta</w:t>
      </w:r>
      <w:r>
        <w:rPr>
          <w:spacing w:val="-6"/>
        </w:rPr>
        <w:t xml:space="preserve"> </w:t>
      </w:r>
      <w:r>
        <w:t>que</w:t>
      </w:r>
      <w:r>
        <w:rPr>
          <w:spacing w:val="-9"/>
        </w:rPr>
        <w:t xml:space="preserve"> </w:t>
      </w:r>
      <w:r>
        <w:t>genera</w:t>
      </w:r>
      <w:r>
        <w:rPr>
          <w:spacing w:val="-9"/>
        </w:rPr>
        <w:t xml:space="preserve"> </w:t>
      </w:r>
      <w:r>
        <w:t>informes</w:t>
      </w:r>
      <w:r>
        <w:rPr>
          <w:spacing w:val="-10"/>
        </w:rPr>
        <w:t xml:space="preserve"> </w:t>
      </w:r>
      <w:r>
        <w:t>de notas que son entregados en 4 oportunidades del año, con el objetivo que los padres y apoderados tengan la posibilidad de mantener un monitoreo de la situación de calificaciones de sus</w:t>
      </w:r>
      <w:r>
        <w:rPr>
          <w:spacing w:val="-4"/>
        </w:rPr>
        <w:t xml:space="preserve"> </w:t>
      </w:r>
      <w:r>
        <w:t>hijos.</w:t>
      </w:r>
    </w:p>
    <w:p w:rsidR="00B20391" w:rsidRDefault="00F978DC">
      <w:pPr>
        <w:pStyle w:val="Textoindependiente"/>
        <w:spacing w:before="119" w:line="259" w:lineRule="auto"/>
        <w:ind w:left="829" w:right="123"/>
        <w:jc w:val="both"/>
      </w:pPr>
      <w:r>
        <w:t>c.- Al término del año escolar se entrega un certificado anual, que presenta el estado del alumno y su promedio general anual.</w:t>
      </w:r>
    </w:p>
    <w:p w:rsidR="00B20391" w:rsidRDefault="00F978DC">
      <w:pPr>
        <w:pStyle w:val="Textoindependiente"/>
        <w:spacing w:before="121"/>
        <w:ind w:left="402"/>
        <w:jc w:val="both"/>
      </w:pPr>
      <w:r>
        <w:t>En cuanto a las actas de registro de calificaciones y promoción escolar:</w:t>
      </w:r>
    </w:p>
    <w:p w:rsidR="00B20391" w:rsidRDefault="00F978DC">
      <w:pPr>
        <w:pStyle w:val="Textoindependiente"/>
        <w:spacing w:before="142" w:line="259" w:lineRule="auto"/>
        <w:ind w:left="968" w:right="120" w:hanging="149"/>
        <w:jc w:val="both"/>
      </w:pPr>
      <w:r>
        <w:t>a.-Las actas de registro de calificaciones y promoción escolar consignarán, en cada curso, las calificaciones finales en cada sector, la situación final de los alumnos, la cédula nacional de identidad de cada uno de ellos, su fecha de nacimiento y su comuna de residencia.</w:t>
      </w:r>
    </w:p>
    <w:p w:rsidR="00B20391" w:rsidRDefault="00F978DC">
      <w:pPr>
        <w:pStyle w:val="Textoindependiente"/>
        <w:spacing w:line="256" w:lineRule="auto"/>
        <w:ind w:left="968" w:right="122" w:hanging="149"/>
        <w:jc w:val="both"/>
      </w:pPr>
      <w:r>
        <w:rPr>
          <w:noProof/>
          <w:lang w:val="es-CL" w:eastAsia="es-CL" w:bidi="ar-SA"/>
        </w:rPr>
        <mc:AlternateContent>
          <mc:Choice Requires="wps">
            <w:drawing>
              <wp:anchor distT="0" distB="0" distL="114300" distR="114300" simplePos="0" relativeHeight="250947584" behindDoc="1" locked="0" layoutInCell="1" allowOverlap="1">
                <wp:simplePos x="0" y="0"/>
                <wp:positionH relativeFrom="page">
                  <wp:posOffset>5789295</wp:posOffset>
                </wp:positionH>
                <wp:positionV relativeFrom="paragraph">
                  <wp:posOffset>290830</wp:posOffset>
                </wp:positionV>
                <wp:extent cx="42545" cy="76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34830" id="Rectangle 2" o:spid="_x0000_s1026" style="position:absolute;margin-left:455.85pt;margin-top:22.9pt;width:3.35pt;height:.6pt;z-index:-25236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E2dAIAAPcEAAAOAAAAZHJzL2Uyb0RvYy54bWysVNuO2yAQfa/Uf0C8J77IudhaZ7WbNFWl&#10;tF112w8ggGNUDBRInG3Vf++AkzTbvqyq+gEDMxzOzJzh5vbYSXTg1gmtapyNU4y4opoJtavxl8/r&#10;0Rwj54liRGrFa/zEHb5dvH5105uK57rVknGLAES5qjc1br03VZI42vKOuLE2XIGx0bYjHpZ2lzBL&#10;ekDvZJKn6TTptWXGasqdg93VYMSLiN80nPqPTeO4R7LGwM3H0cZxG8ZkcUOqnSWmFfREg/wDi44I&#10;BZdeoFbEE7S34i+oTlCrnW78mOou0U0jKI8xQDRZ+kc0jy0xPMYCyXHmkib3/2Dph8ODRYLVOMdI&#10;kQ5K9AmSRtROcpSH9PTGVeD1aB5sCNCZjaZfHVJ62YIXv7NW9y0nDEhlwT95diAsHBxF2/69ZoBO&#10;9l7HTB0b2wVAyAE6xoI8XQrCjx5R2CzySTHBiIJlNs1jtRJSnU8a6/xbrjsUJjW2wDsik8PG+cCE&#10;VGeXyFxLwdZCyriwu+1SWnQgQRjxi+QhwGs3qYKz0uHYgDjsAEG4I9gC1VjoH2WWF+l9Xo7W0/ls&#10;VKyLyaicpfNRmpX35TQtymK1/hkIZkXVCsa42gjFz6LLipcV9ST/QS5RdqivcTnJJzH2Z+zdy4Ls&#10;hIcelKKr8fySCVKFor5RDMImlSdCDvPkOf2YZcjB+R+zEiUQqj6oZ6vZEyjAaigS9CC8FjBptf2O&#10;UQ+dV2P3bU8sx0i+U6CiMiuK0KpxUUxmUHdkry3bawtRFKBq7DEapks/tPfeWLFr4aYsJkbpO1Be&#10;I6IwgioHVie9QnfFCE4vQWjf63X0+v1eLX4BAAD//wMAUEsDBBQABgAIAAAAIQB2cujO3wAAAAkB&#10;AAAPAAAAZHJzL2Rvd25yZXYueG1sTI/BTsMwDIbvSLxDZCRuLO3UsbZrOjEkjkhscGC3tPHaao1T&#10;mmwrPD3mNI62P/3+/mI92V6ccfSdIwXxLAKBVDvTUaPg4/3lIQXhgyaje0eo4Bs9rMvbm0Lnxl1o&#10;i+ddaASHkM+1gjaEIZfS1y1a7WduQOLbwY1WBx7HRppRXzjc9nIeRY/S6o74Q6sHfG6xPu5OVsEm&#10;Szdfbwm9/myrPe4/q+NiPkZK3d9NTysQAadwheFPn9WhZKfKnch40SvI4njJqIJkwRUYyOI0AVHx&#10;YhmBLAv5v0H5CwAA//8DAFBLAQItABQABgAIAAAAIQC2gziS/gAAAOEBAAATAAAAAAAAAAAAAAAA&#10;AAAAAABbQ29udGVudF9UeXBlc10ueG1sUEsBAi0AFAAGAAgAAAAhADj9If/WAAAAlAEAAAsAAAAA&#10;AAAAAAAAAAAALwEAAF9yZWxzLy5yZWxzUEsBAi0AFAAGAAgAAAAhAEJMsTZ0AgAA9wQAAA4AAAAA&#10;AAAAAAAAAAAALgIAAGRycy9lMm9Eb2MueG1sUEsBAi0AFAAGAAgAAAAhAHZy6M7fAAAACQEAAA8A&#10;AAAAAAAAAAAAAAAAzgQAAGRycy9kb3ducmV2LnhtbFBLBQYAAAAABAAEAPMAAADaBQAAAAA=&#10;" fillcolor="black" stroked="f">
                <w10:wrap anchorx="page"/>
              </v:rect>
            </w:pict>
          </mc:Fallback>
        </mc:AlternateContent>
      </w:r>
      <w:r>
        <w:t>b.-Las referidas actas se presentarán a la Secretaría Regional Ministerial de Educación correspondiente de acuerdo con la normativa vigente.</w:t>
      </w:r>
    </w:p>
    <w:p w:rsidR="00B20391" w:rsidRDefault="00B20391">
      <w:pPr>
        <w:pStyle w:val="Textoindependiente"/>
        <w:rPr>
          <w:sz w:val="20"/>
        </w:rPr>
      </w:pPr>
    </w:p>
    <w:p w:rsidR="00B20391" w:rsidRDefault="00F978DC">
      <w:pPr>
        <w:pStyle w:val="Textoindependiente"/>
        <w:spacing w:before="232" w:line="259" w:lineRule="auto"/>
        <w:ind w:left="402" w:right="124"/>
        <w:jc w:val="both"/>
      </w:pPr>
      <w:r>
        <w:t>Las situaciones de evaluación y promoción escolar no previstas en el presente reglamento serán resueltas por las Secretarias Regionales Ministeriales de Educación respectivas dentro de la esfera de su competencia.</w:t>
      </w:r>
    </w:p>
    <w:p w:rsidR="00B20391" w:rsidRDefault="00B20391">
      <w:pPr>
        <w:pStyle w:val="Textoindependiente"/>
        <w:spacing w:before="11"/>
        <w:rPr>
          <w:sz w:val="35"/>
        </w:rPr>
      </w:pPr>
    </w:p>
    <w:p w:rsidR="00B20391" w:rsidRDefault="00F978DC">
      <w:pPr>
        <w:pStyle w:val="Ttulo2"/>
        <w:jc w:val="both"/>
      </w:pPr>
      <w:r>
        <w:t>Artículo 14°: Casos de plagio o copia</w:t>
      </w:r>
    </w:p>
    <w:p w:rsidR="00B20391" w:rsidRDefault="00F978DC">
      <w:pPr>
        <w:pStyle w:val="Textoindependiente"/>
        <w:spacing w:before="185" w:line="259" w:lineRule="auto"/>
        <w:ind w:left="402"/>
      </w:pPr>
      <w:r>
        <w:t>La trasgresión de las normas en el ámbito de la sala de clases puede tener dos orígenes:</w:t>
      </w:r>
    </w:p>
    <w:p w:rsidR="00B20391" w:rsidRDefault="00F978DC">
      <w:pPr>
        <w:pStyle w:val="Prrafodelista"/>
        <w:numPr>
          <w:ilvl w:val="0"/>
          <w:numId w:val="9"/>
        </w:numPr>
        <w:tabs>
          <w:tab w:val="left" w:pos="1199"/>
        </w:tabs>
        <w:spacing w:before="119" w:line="259" w:lineRule="auto"/>
        <w:ind w:right="490"/>
        <w:rPr>
          <w:sz w:val="24"/>
        </w:rPr>
      </w:pPr>
      <w:r>
        <w:rPr>
          <w:sz w:val="24"/>
        </w:rPr>
        <w:t>Faltas de origen disciplinar: son aquellas faltas que afectan el</w:t>
      </w:r>
      <w:r>
        <w:rPr>
          <w:spacing w:val="-22"/>
          <w:sz w:val="24"/>
        </w:rPr>
        <w:t xml:space="preserve"> </w:t>
      </w:r>
      <w:r>
        <w:rPr>
          <w:sz w:val="24"/>
        </w:rPr>
        <w:t>adecuado clima al interior de las clases, el desarrollo de las clases y como consecuencia el aprendizaje, quedando registro en el libro de clases y envío al hogar de reportes, ya sea informativo o negativo. Las faltas se clasifican en leves, graves y</w:t>
      </w:r>
      <w:r>
        <w:rPr>
          <w:spacing w:val="-1"/>
          <w:sz w:val="24"/>
        </w:rPr>
        <w:t xml:space="preserve"> </w:t>
      </w:r>
      <w:r>
        <w:rPr>
          <w:sz w:val="24"/>
        </w:rPr>
        <w:t>gravísimas.</w:t>
      </w:r>
    </w:p>
    <w:p w:rsidR="00B20391" w:rsidRDefault="00F978DC">
      <w:pPr>
        <w:pStyle w:val="Prrafodelista"/>
        <w:numPr>
          <w:ilvl w:val="0"/>
          <w:numId w:val="9"/>
        </w:numPr>
        <w:tabs>
          <w:tab w:val="left" w:pos="1199"/>
        </w:tabs>
        <w:spacing w:before="1" w:line="256" w:lineRule="auto"/>
        <w:ind w:right="451"/>
        <w:rPr>
          <w:sz w:val="24"/>
        </w:rPr>
      </w:pPr>
      <w:r>
        <w:rPr>
          <w:sz w:val="24"/>
        </w:rPr>
        <w:t>Falta de origen académico: es la falta que está en directa relación con</w:t>
      </w:r>
      <w:r>
        <w:rPr>
          <w:spacing w:val="-24"/>
          <w:sz w:val="24"/>
        </w:rPr>
        <w:t xml:space="preserve"> </w:t>
      </w:r>
      <w:r>
        <w:rPr>
          <w:sz w:val="24"/>
        </w:rPr>
        <w:t>el trabajo de los alumnos. Entre las cuales se</w:t>
      </w:r>
      <w:r>
        <w:rPr>
          <w:spacing w:val="-9"/>
          <w:sz w:val="24"/>
        </w:rPr>
        <w:t xml:space="preserve"> </w:t>
      </w:r>
      <w:r>
        <w:rPr>
          <w:sz w:val="24"/>
        </w:rPr>
        <w:t>destacan:</w:t>
      </w:r>
    </w:p>
    <w:p w:rsidR="00B20391" w:rsidRDefault="00F978DC">
      <w:pPr>
        <w:pStyle w:val="Prrafodelista"/>
        <w:numPr>
          <w:ilvl w:val="1"/>
          <w:numId w:val="9"/>
        </w:numPr>
        <w:tabs>
          <w:tab w:val="left" w:pos="1842"/>
        </w:tabs>
        <w:spacing w:before="165"/>
        <w:rPr>
          <w:sz w:val="24"/>
        </w:rPr>
      </w:pPr>
      <w:r>
        <w:rPr>
          <w:sz w:val="24"/>
        </w:rPr>
        <w:t>Cuadernos con mala presentación o</w:t>
      </w:r>
      <w:r>
        <w:rPr>
          <w:spacing w:val="-8"/>
          <w:sz w:val="24"/>
        </w:rPr>
        <w:t xml:space="preserve"> </w:t>
      </w:r>
      <w:r>
        <w:rPr>
          <w:sz w:val="24"/>
        </w:rPr>
        <w:t>incompletos.</w:t>
      </w:r>
    </w:p>
    <w:p w:rsidR="00B20391" w:rsidRDefault="00F978DC">
      <w:pPr>
        <w:pStyle w:val="Prrafodelista"/>
        <w:numPr>
          <w:ilvl w:val="1"/>
          <w:numId w:val="9"/>
        </w:numPr>
        <w:tabs>
          <w:tab w:val="left" w:pos="1842"/>
        </w:tabs>
        <w:rPr>
          <w:sz w:val="24"/>
        </w:rPr>
      </w:pPr>
      <w:r>
        <w:rPr>
          <w:sz w:val="24"/>
        </w:rPr>
        <w:t>Incumplimiento en la fecha de entrega de presentación de</w:t>
      </w:r>
      <w:r>
        <w:rPr>
          <w:spacing w:val="-22"/>
          <w:sz w:val="24"/>
        </w:rPr>
        <w:t xml:space="preserve"> </w:t>
      </w:r>
      <w:r>
        <w:rPr>
          <w:sz w:val="24"/>
        </w:rPr>
        <w:t>trabajos.</w:t>
      </w:r>
    </w:p>
    <w:p w:rsidR="00B20391" w:rsidRDefault="00F978DC">
      <w:pPr>
        <w:pStyle w:val="Prrafodelista"/>
        <w:numPr>
          <w:ilvl w:val="1"/>
          <w:numId w:val="9"/>
        </w:numPr>
        <w:tabs>
          <w:tab w:val="left" w:pos="1842"/>
        </w:tabs>
        <w:spacing w:before="1"/>
        <w:rPr>
          <w:sz w:val="24"/>
        </w:rPr>
      </w:pPr>
      <w:r>
        <w:rPr>
          <w:sz w:val="24"/>
        </w:rPr>
        <w:t>Inasistencia a evaluaciones sin</w:t>
      </w:r>
      <w:r>
        <w:rPr>
          <w:spacing w:val="-3"/>
          <w:sz w:val="24"/>
        </w:rPr>
        <w:t xml:space="preserve"> </w:t>
      </w:r>
      <w:r>
        <w:rPr>
          <w:sz w:val="24"/>
        </w:rPr>
        <w:t>justificar.</w:t>
      </w:r>
    </w:p>
    <w:p w:rsidR="00B20391" w:rsidRDefault="00F978DC">
      <w:pPr>
        <w:pStyle w:val="Prrafodelista"/>
        <w:numPr>
          <w:ilvl w:val="1"/>
          <w:numId w:val="9"/>
        </w:numPr>
        <w:tabs>
          <w:tab w:val="left" w:pos="1842"/>
        </w:tabs>
        <w:rPr>
          <w:sz w:val="24"/>
        </w:rPr>
      </w:pPr>
      <w:r>
        <w:rPr>
          <w:sz w:val="24"/>
        </w:rPr>
        <w:t>Rehusarse a responder una</w:t>
      </w:r>
      <w:r>
        <w:rPr>
          <w:spacing w:val="-5"/>
          <w:sz w:val="24"/>
        </w:rPr>
        <w:t xml:space="preserve"> </w:t>
      </w:r>
      <w:r>
        <w:rPr>
          <w:sz w:val="24"/>
        </w:rPr>
        <w:t>prueba.</w:t>
      </w: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17"/>
        </w:rPr>
      </w:pPr>
    </w:p>
    <w:p w:rsidR="00B20391" w:rsidRDefault="00F978DC">
      <w:pPr>
        <w:spacing w:before="59"/>
        <w:ind w:left="452"/>
        <w:rPr>
          <w:rFonts w:ascii="Calibri Light" w:hAnsi="Calibri Light"/>
          <w:sz w:val="20"/>
        </w:rPr>
      </w:pPr>
      <w:r>
        <w:rPr>
          <w:rFonts w:ascii="Calibri Light" w:hAnsi="Calibri Light"/>
          <w:color w:val="5B9BD4"/>
          <w:sz w:val="20"/>
        </w:rPr>
        <w:t>pág. 12</w:t>
      </w:r>
    </w:p>
    <w:p w:rsidR="00B20391" w:rsidRDefault="00B20391">
      <w:pPr>
        <w:rPr>
          <w:rFonts w:ascii="Calibri Light" w:hAnsi="Calibri Light"/>
          <w:sz w:val="20"/>
        </w:rPr>
        <w:sectPr w:rsidR="00B20391">
          <w:pgSz w:w="12240" w:h="15840"/>
          <w:pgMar w:top="1340" w:right="1580" w:bottom="280" w:left="1300" w:header="720" w:footer="720" w:gutter="0"/>
          <w:pgBorders w:offsetFrom="page">
            <w:top w:val="single" w:sz="12" w:space="19" w:color="767070"/>
            <w:left w:val="single" w:sz="12" w:space="15" w:color="767070"/>
            <w:bottom w:val="single" w:sz="12" w:space="21" w:color="767070"/>
            <w:right w:val="single" w:sz="12" w:space="17" w:color="767070"/>
          </w:pgBorders>
          <w:cols w:space="720"/>
        </w:sectPr>
      </w:pPr>
    </w:p>
    <w:p w:rsidR="00B20391" w:rsidRDefault="00F978DC">
      <w:pPr>
        <w:pStyle w:val="Prrafodelista"/>
        <w:numPr>
          <w:ilvl w:val="1"/>
          <w:numId w:val="9"/>
        </w:numPr>
        <w:tabs>
          <w:tab w:val="left" w:pos="1842"/>
        </w:tabs>
        <w:spacing w:before="74"/>
        <w:rPr>
          <w:sz w:val="24"/>
        </w:rPr>
      </w:pPr>
      <w:r>
        <w:rPr>
          <w:sz w:val="24"/>
        </w:rPr>
        <w:lastRenderedPageBreak/>
        <w:t>Falta de</w:t>
      </w:r>
      <w:r>
        <w:rPr>
          <w:spacing w:val="-1"/>
          <w:sz w:val="24"/>
        </w:rPr>
        <w:t xml:space="preserve"> </w:t>
      </w:r>
      <w:r>
        <w:rPr>
          <w:sz w:val="24"/>
        </w:rPr>
        <w:t>honestidad.</w:t>
      </w:r>
    </w:p>
    <w:p w:rsidR="00B20391" w:rsidRDefault="00F978DC">
      <w:pPr>
        <w:pStyle w:val="Prrafodelista"/>
        <w:numPr>
          <w:ilvl w:val="1"/>
          <w:numId w:val="9"/>
        </w:numPr>
        <w:tabs>
          <w:tab w:val="left" w:pos="1842"/>
        </w:tabs>
        <w:spacing w:before="1"/>
        <w:rPr>
          <w:sz w:val="24"/>
        </w:rPr>
      </w:pPr>
      <w:r>
        <w:rPr>
          <w:sz w:val="24"/>
        </w:rPr>
        <w:t>No presentarse a talleres académicos sin</w:t>
      </w:r>
      <w:r>
        <w:rPr>
          <w:spacing w:val="-1"/>
          <w:sz w:val="24"/>
        </w:rPr>
        <w:t xml:space="preserve"> </w:t>
      </w:r>
      <w:r>
        <w:rPr>
          <w:sz w:val="24"/>
        </w:rPr>
        <w:t>justificación.</w:t>
      </w:r>
    </w:p>
    <w:p w:rsidR="00B20391" w:rsidRDefault="00B20391">
      <w:pPr>
        <w:pStyle w:val="Textoindependiente"/>
        <w:rPr>
          <w:sz w:val="38"/>
        </w:rPr>
      </w:pPr>
    </w:p>
    <w:p w:rsidR="00B20391" w:rsidRDefault="00F978DC">
      <w:pPr>
        <w:pStyle w:val="Textoindependiente"/>
        <w:spacing w:line="259" w:lineRule="auto"/>
        <w:ind w:left="402" w:right="185" w:firstLine="67"/>
      </w:pPr>
      <w:r>
        <w:t>El profesor será quien se ocupe del manejo de un buen ambiente dentro de la sala de clase y demás actividades académicas propias del colegio, buscando que los alumnos aprovechen las oportunidades de aprendizaje en forma eficiente.</w:t>
      </w: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spacing w:before="1"/>
        <w:rPr>
          <w:sz w:val="19"/>
        </w:rPr>
      </w:pPr>
    </w:p>
    <w:p w:rsidR="00B20391" w:rsidRDefault="00F978DC">
      <w:pPr>
        <w:spacing w:before="59"/>
        <w:ind w:left="452"/>
        <w:rPr>
          <w:rFonts w:ascii="Calibri Light" w:hAnsi="Calibri Light"/>
          <w:sz w:val="20"/>
        </w:rPr>
      </w:pPr>
      <w:r>
        <w:rPr>
          <w:rFonts w:ascii="Calibri Light" w:hAnsi="Calibri Light"/>
          <w:color w:val="5B9BD4"/>
          <w:sz w:val="20"/>
        </w:rPr>
        <w:t>pág. 13</w:t>
      </w:r>
    </w:p>
    <w:p w:rsidR="00B20391" w:rsidRDefault="00B20391">
      <w:pPr>
        <w:rPr>
          <w:rFonts w:ascii="Calibri Light" w:hAnsi="Calibri Light"/>
          <w:sz w:val="20"/>
        </w:rPr>
        <w:sectPr w:rsidR="00B20391">
          <w:pgSz w:w="12240" w:h="15840"/>
          <w:pgMar w:top="1340" w:right="1580" w:bottom="280" w:left="1300" w:header="720" w:footer="720" w:gutter="0"/>
          <w:pgBorders w:offsetFrom="page">
            <w:top w:val="single" w:sz="12" w:space="19" w:color="767070"/>
            <w:left w:val="single" w:sz="12" w:space="15" w:color="767070"/>
            <w:bottom w:val="single" w:sz="12" w:space="21" w:color="767070"/>
            <w:right w:val="single" w:sz="12" w:space="17" w:color="767070"/>
          </w:pgBorders>
          <w:cols w:space="720"/>
        </w:sectPr>
      </w:pPr>
    </w:p>
    <w:p w:rsidR="00B20391" w:rsidRDefault="00F978DC">
      <w:pPr>
        <w:pStyle w:val="Ttulo1"/>
        <w:ind w:right="2484"/>
      </w:pPr>
      <w:r>
        <w:lastRenderedPageBreak/>
        <w:t xml:space="preserve">Título </w:t>
      </w:r>
      <w:proofErr w:type="spellStart"/>
      <w:r>
        <w:t>III°</w:t>
      </w:r>
      <w:proofErr w:type="spellEnd"/>
      <w:r>
        <w:t>: De la Promoción</w:t>
      </w:r>
    </w:p>
    <w:p w:rsidR="00B20391" w:rsidRDefault="00F978DC">
      <w:pPr>
        <w:pStyle w:val="Ttulo2"/>
        <w:spacing w:before="191"/>
        <w:ind w:left="478"/>
        <w:rPr>
          <w:b w:val="0"/>
        </w:rPr>
      </w:pPr>
      <w:r>
        <w:t>Artículo 15°: Promoción de los alumnos</w:t>
      </w:r>
      <w:r>
        <w:rPr>
          <w:b w:val="0"/>
        </w:rPr>
        <w:t>.</w:t>
      </w:r>
    </w:p>
    <w:p w:rsidR="00B20391" w:rsidRDefault="00F978DC">
      <w:pPr>
        <w:pStyle w:val="Textoindependiente"/>
        <w:spacing w:before="22" w:line="276" w:lineRule="auto"/>
        <w:ind w:left="402" w:right="452"/>
      </w:pPr>
      <w:r>
        <w:t>En la promoción de los alumnos se considerará conjuntamente el logro de los objetivos de aprendizaje de las asignaturas y/o módulos del plan de estudio y la asistencia a clases.</w:t>
      </w:r>
    </w:p>
    <w:p w:rsidR="00B20391" w:rsidRDefault="00F978DC">
      <w:pPr>
        <w:pStyle w:val="Prrafodelista"/>
        <w:numPr>
          <w:ilvl w:val="0"/>
          <w:numId w:val="8"/>
        </w:numPr>
        <w:tabs>
          <w:tab w:val="left" w:pos="683"/>
        </w:tabs>
        <w:rPr>
          <w:sz w:val="24"/>
        </w:rPr>
      </w:pPr>
      <w:r>
        <w:rPr>
          <w:sz w:val="24"/>
        </w:rPr>
        <w:t>Respecto del logro de los objetivos, serán promovidos los alumnos</w:t>
      </w:r>
      <w:r>
        <w:rPr>
          <w:spacing w:val="-13"/>
          <w:sz w:val="24"/>
        </w:rPr>
        <w:t xml:space="preserve"> </w:t>
      </w:r>
      <w:r>
        <w:rPr>
          <w:sz w:val="24"/>
        </w:rPr>
        <w:t>que:</w:t>
      </w:r>
    </w:p>
    <w:p w:rsidR="00B20391" w:rsidRDefault="00F978DC">
      <w:pPr>
        <w:pStyle w:val="Prrafodelista"/>
        <w:numPr>
          <w:ilvl w:val="1"/>
          <w:numId w:val="8"/>
        </w:numPr>
        <w:tabs>
          <w:tab w:val="left" w:pos="1286"/>
        </w:tabs>
        <w:spacing w:before="204" w:line="430" w:lineRule="atLeast"/>
        <w:ind w:right="1740" w:hanging="267"/>
        <w:jc w:val="left"/>
        <w:rPr>
          <w:sz w:val="24"/>
        </w:rPr>
      </w:pPr>
      <w:r>
        <w:rPr>
          <w:sz w:val="24"/>
        </w:rPr>
        <w:t>Hubie</w:t>
      </w:r>
      <w:r w:rsidR="001B161D">
        <w:rPr>
          <w:sz w:val="24"/>
        </w:rPr>
        <w:t>s</w:t>
      </w:r>
      <w:r>
        <w:rPr>
          <w:sz w:val="24"/>
        </w:rPr>
        <w:t>en aprobado todas las asignaturas o módulos de</w:t>
      </w:r>
      <w:r>
        <w:rPr>
          <w:spacing w:val="-25"/>
          <w:sz w:val="24"/>
        </w:rPr>
        <w:t xml:space="preserve"> </w:t>
      </w:r>
      <w:r>
        <w:rPr>
          <w:sz w:val="24"/>
        </w:rPr>
        <w:t>sus respectivos planes de</w:t>
      </w:r>
      <w:r>
        <w:rPr>
          <w:spacing w:val="-3"/>
          <w:sz w:val="24"/>
        </w:rPr>
        <w:t xml:space="preserve"> </w:t>
      </w:r>
      <w:r>
        <w:rPr>
          <w:sz w:val="24"/>
        </w:rPr>
        <w:t>estudio.</w:t>
      </w:r>
    </w:p>
    <w:p w:rsidR="00B20391" w:rsidRDefault="00F978DC">
      <w:pPr>
        <w:pStyle w:val="Prrafodelista"/>
        <w:numPr>
          <w:ilvl w:val="1"/>
          <w:numId w:val="8"/>
        </w:numPr>
        <w:tabs>
          <w:tab w:val="left" w:pos="1286"/>
        </w:tabs>
        <w:spacing w:before="50" w:line="379" w:lineRule="auto"/>
        <w:ind w:left="1203" w:right="715" w:hanging="200"/>
        <w:jc w:val="left"/>
        <w:rPr>
          <w:sz w:val="24"/>
        </w:rPr>
      </w:pPr>
      <w:r>
        <w:rPr>
          <w:sz w:val="24"/>
        </w:rPr>
        <w:t>Habiendo reprobado una asignatura o un módulo, su promedio final anual sea como mínimo un 4.5, incluyendo la asignatura o el</w:t>
      </w:r>
      <w:r>
        <w:rPr>
          <w:spacing w:val="-30"/>
          <w:sz w:val="24"/>
        </w:rPr>
        <w:t xml:space="preserve"> </w:t>
      </w:r>
      <w:r>
        <w:rPr>
          <w:sz w:val="24"/>
        </w:rPr>
        <w:t>módulo no</w:t>
      </w:r>
      <w:r>
        <w:rPr>
          <w:spacing w:val="-3"/>
          <w:sz w:val="24"/>
        </w:rPr>
        <w:t xml:space="preserve"> </w:t>
      </w:r>
      <w:r>
        <w:rPr>
          <w:sz w:val="24"/>
        </w:rPr>
        <w:t>aprobado</w:t>
      </w:r>
    </w:p>
    <w:p w:rsidR="00B20391" w:rsidRDefault="00F978DC">
      <w:pPr>
        <w:pStyle w:val="Prrafodelista"/>
        <w:numPr>
          <w:ilvl w:val="1"/>
          <w:numId w:val="8"/>
        </w:numPr>
        <w:tabs>
          <w:tab w:val="left" w:pos="1204"/>
        </w:tabs>
        <w:spacing w:before="3" w:line="381" w:lineRule="auto"/>
        <w:ind w:left="1203" w:right="200" w:hanging="267"/>
        <w:jc w:val="left"/>
        <w:rPr>
          <w:sz w:val="24"/>
        </w:rPr>
      </w:pPr>
      <w:r>
        <w:rPr>
          <w:sz w:val="24"/>
        </w:rPr>
        <w:t>Habiendo reprobado dos asignaturas o dos módulos o bien una asignatura y un módulo, su promedio final anual sea como mínimo un 5.0, incluidas las asignaturas o módulos no</w:t>
      </w:r>
      <w:r>
        <w:rPr>
          <w:spacing w:val="-6"/>
          <w:sz w:val="24"/>
        </w:rPr>
        <w:t xml:space="preserve"> </w:t>
      </w:r>
      <w:r>
        <w:rPr>
          <w:sz w:val="24"/>
        </w:rPr>
        <w:t>aprobados.</w:t>
      </w:r>
    </w:p>
    <w:p w:rsidR="00B20391" w:rsidRDefault="00F978DC">
      <w:pPr>
        <w:pStyle w:val="Prrafodelista"/>
        <w:numPr>
          <w:ilvl w:val="0"/>
          <w:numId w:val="8"/>
        </w:numPr>
        <w:tabs>
          <w:tab w:val="left" w:pos="683"/>
        </w:tabs>
        <w:spacing w:before="111" w:line="276" w:lineRule="auto"/>
        <w:ind w:left="402" w:right="836" w:firstLine="0"/>
        <w:rPr>
          <w:sz w:val="24"/>
        </w:rPr>
      </w:pPr>
      <w:r>
        <w:rPr>
          <w:sz w:val="24"/>
        </w:rPr>
        <w:t>En relación con la asistencia a clases, serán promovidos los alumnos</w:t>
      </w:r>
      <w:r>
        <w:rPr>
          <w:spacing w:val="-24"/>
          <w:sz w:val="24"/>
        </w:rPr>
        <w:t xml:space="preserve"> </w:t>
      </w:r>
      <w:r>
        <w:rPr>
          <w:sz w:val="24"/>
        </w:rPr>
        <w:t>que tengan un porcentaje igual o superior al 85% de aquellas establecidas en el calendario escolar</w:t>
      </w:r>
      <w:r>
        <w:rPr>
          <w:spacing w:val="-1"/>
          <w:sz w:val="24"/>
        </w:rPr>
        <w:t xml:space="preserve"> </w:t>
      </w:r>
      <w:r>
        <w:rPr>
          <w:sz w:val="24"/>
        </w:rPr>
        <w:t>anual.</w:t>
      </w:r>
    </w:p>
    <w:p w:rsidR="00B20391" w:rsidRDefault="00F978DC">
      <w:pPr>
        <w:pStyle w:val="Textoindependiente"/>
        <w:spacing w:line="276" w:lineRule="auto"/>
        <w:ind w:left="402" w:firstLine="67"/>
      </w:pPr>
      <w:r>
        <w:t>Para estos efectos, se considerará como asistencia regular la participación de los alumnos en eventos previamente autorizados por el establecimiento, sean nacionales e internacionales, en el área del deporte, la cultura, la literatura, las ciencias y las artes.</w:t>
      </w:r>
    </w:p>
    <w:p w:rsidR="00B20391" w:rsidRDefault="00F978DC">
      <w:pPr>
        <w:pStyle w:val="Textoindependiente"/>
        <w:spacing w:before="119" w:line="276" w:lineRule="auto"/>
        <w:ind w:left="402" w:right="116"/>
        <w:jc w:val="both"/>
      </w:pPr>
      <w:r>
        <w:t>El director del establecimiento, en conjunto con el jefe técnico-pedagógico consultando al Consejo de Profesores, podrá autorizar la promoción de alumnos con porcentajes menores a la asistencia requerida.</w:t>
      </w:r>
    </w:p>
    <w:p w:rsidR="00B20391" w:rsidRDefault="00B20391">
      <w:pPr>
        <w:pStyle w:val="Textoindependiente"/>
        <w:rPr>
          <w:sz w:val="26"/>
        </w:rPr>
      </w:pPr>
    </w:p>
    <w:p w:rsidR="00B20391" w:rsidRDefault="00B20391">
      <w:pPr>
        <w:pStyle w:val="Textoindependiente"/>
        <w:spacing w:before="6"/>
        <w:rPr>
          <w:sz w:val="22"/>
        </w:rPr>
      </w:pPr>
    </w:p>
    <w:p w:rsidR="00B20391" w:rsidRDefault="00F978DC">
      <w:pPr>
        <w:pStyle w:val="Ttulo2"/>
      </w:pPr>
      <w:r>
        <w:t>Artículo 16°: Resolución de situaciones especiales de evaluación y promoción</w:t>
      </w:r>
    </w:p>
    <w:p w:rsidR="00B20391" w:rsidRDefault="00F978DC">
      <w:pPr>
        <w:pStyle w:val="Textoindependiente"/>
        <w:spacing w:before="164" w:line="259" w:lineRule="auto"/>
        <w:ind w:left="402" w:right="126"/>
        <w:jc w:val="both"/>
      </w:pPr>
      <w:r>
        <w:t>En los casos de alumnos con períodos anuales incompletos se procederá de la siguiente forma:</w:t>
      </w:r>
    </w:p>
    <w:p w:rsidR="00B20391" w:rsidRDefault="00F978DC">
      <w:pPr>
        <w:pStyle w:val="Prrafodelista"/>
        <w:numPr>
          <w:ilvl w:val="0"/>
          <w:numId w:val="7"/>
        </w:numPr>
        <w:tabs>
          <w:tab w:val="left" w:pos="664"/>
        </w:tabs>
        <w:spacing w:before="116"/>
        <w:rPr>
          <w:sz w:val="24"/>
        </w:rPr>
      </w:pPr>
      <w:r>
        <w:rPr>
          <w:sz w:val="24"/>
        </w:rPr>
        <w:t>Término de año</w:t>
      </w:r>
      <w:r>
        <w:rPr>
          <w:spacing w:val="-4"/>
          <w:sz w:val="24"/>
        </w:rPr>
        <w:t xml:space="preserve"> </w:t>
      </w:r>
      <w:r>
        <w:rPr>
          <w:sz w:val="24"/>
        </w:rPr>
        <w:t>adelantado:</w:t>
      </w:r>
    </w:p>
    <w:p w:rsidR="00B20391" w:rsidRDefault="00F978DC">
      <w:pPr>
        <w:pStyle w:val="Textoindependiente"/>
        <w:spacing w:before="185" w:line="259" w:lineRule="auto"/>
        <w:ind w:left="402" w:right="123"/>
        <w:jc w:val="both"/>
      </w:pPr>
      <w:r>
        <w:t>La</w:t>
      </w:r>
      <w:r>
        <w:rPr>
          <w:spacing w:val="-12"/>
        </w:rPr>
        <w:t xml:space="preserve"> </w:t>
      </w:r>
      <w:r>
        <w:t>Dirección</w:t>
      </w:r>
      <w:r>
        <w:rPr>
          <w:spacing w:val="-13"/>
        </w:rPr>
        <w:t xml:space="preserve"> </w:t>
      </w:r>
      <w:r>
        <w:t>del</w:t>
      </w:r>
      <w:r>
        <w:rPr>
          <w:spacing w:val="-13"/>
        </w:rPr>
        <w:t xml:space="preserve"> </w:t>
      </w:r>
      <w:r>
        <w:t>colegio,</w:t>
      </w:r>
      <w:r>
        <w:rPr>
          <w:spacing w:val="-12"/>
        </w:rPr>
        <w:t xml:space="preserve"> </w:t>
      </w:r>
      <w:r>
        <w:t>asesorada</w:t>
      </w:r>
      <w:r>
        <w:rPr>
          <w:spacing w:val="-13"/>
        </w:rPr>
        <w:t xml:space="preserve"> </w:t>
      </w:r>
      <w:r>
        <w:t>por</w:t>
      </w:r>
      <w:r>
        <w:rPr>
          <w:spacing w:val="-16"/>
        </w:rPr>
        <w:t xml:space="preserve"> </w:t>
      </w:r>
      <w:r>
        <w:t>el</w:t>
      </w:r>
      <w:r>
        <w:rPr>
          <w:spacing w:val="-15"/>
        </w:rPr>
        <w:t xml:space="preserve"> </w:t>
      </w:r>
      <w:r>
        <w:t>equipo</w:t>
      </w:r>
      <w:r>
        <w:rPr>
          <w:spacing w:val="-13"/>
        </w:rPr>
        <w:t xml:space="preserve"> </w:t>
      </w:r>
      <w:r>
        <w:t>directivo</w:t>
      </w:r>
      <w:r>
        <w:rPr>
          <w:spacing w:val="-12"/>
        </w:rPr>
        <w:t xml:space="preserve"> </w:t>
      </w:r>
      <w:r>
        <w:t>y</w:t>
      </w:r>
      <w:r>
        <w:rPr>
          <w:spacing w:val="-15"/>
        </w:rPr>
        <w:t xml:space="preserve"> </w:t>
      </w:r>
      <w:r>
        <w:t>profesores</w:t>
      </w:r>
      <w:r>
        <w:rPr>
          <w:spacing w:val="-12"/>
        </w:rPr>
        <w:t xml:space="preserve"> </w:t>
      </w:r>
      <w:r>
        <w:t>respectivos, podrá autorizar, si lo considera oportuno, el término de año en forma anticipada a un alumno, por razones de fuerza mayor, siempre que sus padres lo soliciten al colegio, respaldado por el certificado del médico especialista y que el alumno haya sido evaluado a lo menos el primer</w:t>
      </w:r>
      <w:r>
        <w:rPr>
          <w:spacing w:val="-7"/>
        </w:rPr>
        <w:t xml:space="preserve"> </w:t>
      </w:r>
      <w:r>
        <w:t>semestre.</w:t>
      </w:r>
    </w:p>
    <w:p w:rsidR="00B20391" w:rsidRDefault="00B20391">
      <w:pPr>
        <w:pStyle w:val="Textoindependiente"/>
        <w:rPr>
          <w:sz w:val="20"/>
        </w:rPr>
      </w:pPr>
    </w:p>
    <w:p w:rsidR="00B20391" w:rsidRDefault="00B20391">
      <w:pPr>
        <w:pStyle w:val="Textoindependiente"/>
        <w:spacing w:before="10"/>
        <w:rPr>
          <w:sz w:val="29"/>
        </w:rPr>
      </w:pPr>
    </w:p>
    <w:p w:rsidR="00B20391" w:rsidRDefault="00F978DC">
      <w:pPr>
        <w:spacing w:before="59"/>
        <w:ind w:left="452"/>
        <w:rPr>
          <w:rFonts w:ascii="Calibri Light" w:hAnsi="Calibri Light"/>
          <w:sz w:val="20"/>
        </w:rPr>
      </w:pPr>
      <w:r>
        <w:rPr>
          <w:rFonts w:ascii="Calibri Light" w:hAnsi="Calibri Light"/>
          <w:color w:val="5B9BD4"/>
          <w:sz w:val="20"/>
        </w:rPr>
        <w:t>pág. 14</w:t>
      </w:r>
    </w:p>
    <w:p w:rsidR="00B20391" w:rsidRDefault="00B20391">
      <w:pPr>
        <w:rPr>
          <w:rFonts w:ascii="Calibri Light" w:hAnsi="Calibri Light"/>
          <w:sz w:val="20"/>
        </w:rPr>
        <w:sectPr w:rsidR="00B20391">
          <w:pgSz w:w="12240" w:h="15840"/>
          <w:pgMar w:top="1340" w:right="1580" w:bottom="280" w:left="1300" w:header="720" w:footer="720" w:gutter="0"/>
          <w:pgBorders w:offsetFrom="page">
            <w:top w:val="single" w:sz="12" w:space="19" w:color="767070"/>
            <w:left w:val="single" w:sz="12" w:space="15" w:color="767070"/>
            <w:bottom w:val="single" w:sz="12" w:space="21" w:color="767070"/>
            <w:right w:val="single" w:sz="12" w:space="17" w:color="767070"/>
          </w:pgBorders>
          <w:cols w:space="720"/>
        </w:sectPr>
      </w:pPr>
    </w:p>
    <w:p w:rsidR="00B20391" w:rsidRDefault="00F978DC">
      <w:pPr>
        <w:pStyle w:val="Textoindependiente"/>
        <w:spacing w:before="74" w:line="259" w:lineRule="auto"/>
        <w:ind w:left="402" w:right="115"/>
        <w:jc w:val="both"/>
      </w:pPr>
      <w:r>
        <w:lastRenderedPageBreak/>
        <w:t xml:space="preserve">Los alumnos </w:t>
      </w:r>
      <w:proofErr w:type="gramStart"/>
      <w:r>
        <w:t>que</w:t>
      </w:r>
      <w:proofErr w:type="gramEnd"/>
      <w:r>
        <w:t xml:space="preserve"> por motivos deportivos, embarazos, servicio militar, certámenes nacionales</w:t>
      </w:r>
      <w:r>
        <w:rPr>
          <w:spacing w:val="-9"/>
        </w:rPr>
        <w:t xml:space="preserve"> </w:t>
      </w:r>
      <w:r>
        <w:t>o</w:t>
      </w:r>
      <w:r>
        <w:rPr>
          <w:spacing w:val="-7"/>
        </w:rPr>
        <w:t xml:space="preserve"> </w:t>
      </w:r>
      <w:r>
        <w:t>internacionales</w:t>
      </w:r>
      <w:r>
        <w:rPr>
          <w:spacing w:val="-8"/>
        </w:rPr>
        <w:t xml:space="preserve"> </w:t>
      </w:r>
      <w:r>
        <w:t>en</w:t>
      </w:r>
      <w:r>
        <w:rPr>
          <w:spacing w:val="-6"/>
        </w:rPr>
        <w:t xml:space="preserve"> </w:t>
      </w:r>
      <w:r>
        <w:t>las</w:t>
      </w:r>
      <w:r>
        <w:rPr>
          <w:spacing w:val="-8"/>
        </w:rPr>
        <w:t xml:space="preserve"> </w:t>
      </w:r>
      <w:r>
        <w:t>áreas</w:t>
      </w:r>
      <w:r>
        <w:rPr>
          <w:spacing w:val="-8"/>
        </w:rPr>
        <w:t xml:space="preserve"> </w:t>
      </w:r>
      <w:r>
        <w:t>del</w:t>
      </w:r>
      <w:r>
        <w:rPr>
          <w:spacing w:val="-12"/>
        </w:rPr>
        <w:t xml:space="preserve"> </w:t>
      </w:r>
      <w:r>
        <w:t>deporte,</w:t>
      </w:r>
      <w:r>
        <w:rPr>
          <w:spacing w:val="-5"/>
        </w:rPr>
        <w:t xml:space="preserve"> </w:t>
      </w:r>
      <w:r>
        <w:t>la</w:t>
      </w:r>
      <w:r>
        <w:rPr>
          <w:spacing w:val="-8"/>
        </w:rPr>
        <w:t xml:space="preserve"> </w:t>
      </w:r>
      <w:r>
        <w:t>literatura,</w:t>
      </w:r>
      <w:r>
        <w:rPr>
          <w:spacing w:val="-8"/>
        </w:rPr>
        <w:t xml:space="preserve"> </w:t>
      </w:r>
      <w:r>
        <w:t>las</w:t>
      </w:r>
      <w:r>
        <w:rPr>
          <w:spacing w:val="-8"/>
        </w:rPr>
        <w:t xml:space="preserve"> </w:t>
      </w:r>
      <w:r>
        <w:t>ciencias</w:t>
      </w:r>
      <w:r>
        <w:rPr>
          <w:spacing w:val="-8"/>
        </w:rPr>
        <w:t xml:space="preserve"> </w:t>
      </w:r>
      <w:r>
        <w:t>y</w:t>
      </w:r>
      <w:r>
        <w:rPr>
          <w:spacing w:val="-12"/>
        </w:rPr>
        <w:t xml:space="preserve"> </w:t>
      </w:r>
      <w:r>
        <w:t>las artes; como becas u otros, se realizara un consejo extraordinario con el equipo directivo y docentes para evaluar la situación de termino de año</w:t>
      </w:r>
      <w:r>
        <w:rPr>
          <w:spacing w:val="-13"/>
        </w:rPr>
        <w:t xml:space="preserve"> </w:t>
      </w:r>
      <w:r>
        <w:t>escolar.</w:t>
      </w:r>
    </w:p>
    <w:p w:rsidR="00B20391" w:rsidRDefault="00F978DC">
      <w:pPr>
        <w:pStyle w:val="Prrafodelista"/>
        <w:numPr>
          <w:ilvl w:val="0"/>
          <w:numId w:val="7"/>
        </w:numPr>
        <w:tabs>
          <w:tab w:val="left" w:pos="664"/>
        </w:tabs>
        <w:spacing w:before="121" w:line="256" w:lineRule="auto"/>
        <w:ind w:right="117"/>
        <w:jc w:val="both"/>
        <w:rPr>
          <w:sz w:val="24"/>
        </w:rPr>
      </w:pPr>
      <w:r>
        <w:rPr>
          <w:sz w:val="24"/>
        </w:rPr>
        <w:t>Alumnos que ingresan durante el año escolar y provienen de un régimen trimestral o semestral de</w:t>
      </w:r>
      <w:r>
        <w:rPr>
          <w:spacing w:val="-6"/>
          <w:sz w:val="24"/>
        </w:rPr>
        <w:t xml:space="preserve"> </w:t>
      </w:r>
      <w:r>
        <w:rPr>
          <w:sz w:val="24"/>
        </w:rPr>
        <w:t>evaluación:</w:t>
      </w:r>
    </w:p>
    <w:p w:rsidR="00B20391" w:rsidRDefault="00F978DC">
      <w:pPr>
        <w:pStyle w:val="Prrafodelista"/>
        <w:numPr>
          <w:ilvl w:val="0"/>
          <w:numId w:val="6"/>
        </w:numPr>
        <w:tabs>
          <w:tab w:val="left" w:pos="475"/>
        </w:tabs>
        <w:spacing w:before="165" w:line="259" w:lineRule="auto"/>
        <w:ind w:right="117"/>
        <w:jc w:val="both"/>
        <w:rPr>
          <w:sz w:val="24"/>
        </w:rPr>
      </w:pPr>
      <w:r>
        <w:rPr>
          <w:sz w:val="24"/>
        </w:rPr>
        <w:t>Si el alumno tiene un trimestre o semestre evaluado se le considerará como un período y se aplicarán las evaluaciones correspondientes al período en que el alumno asista a clases, asumiendo que podrá tener un número menor de calificaciones en el segundo</w:t>
      </w:r>
      <w:r>
        <w:rPr>
          <w:spacing w:val="-5"/>
          <w:sz w:val="24"/>
        </w:rPr>
        <w:t xml:space="preserve"> </w:t>
      </w:r>
      <w:r>
        <w:rPr>
          <w:sz w:val="24"/>
        </w:rPr>
        <w:t>periodo.</w:t>
      </w:r>
    </w:p>
    <w:p w:rsidR="00B20391" w:rsidRDefault="00F978DC">
      <w:pPr>
        <w:pStyle w:val="Prrafodelista"/>
        <w:numPr>
          <w:ilvl w:val="0"/>
          <w:numId w:val="6"/>
        </w:numPr>
        <w:tabs>
          <w:tab w:val="left" w:pos="475"/>
        </w:tabs>
        <w:spacing w:line="259" w:lineRule="auto"/>
        <w:ind w:right="123"/>
        <w:jc w:val="both"/>
        <w:rPr>
          <w:sz w:val="24"/>
        </w:rPr>
      </w:pPr>
      <w:r>
        <w:rPr>
          <w:sz w:val="24"/>
        </w:rPr>
        <w:t>Si el alumno tiene un trimestre evaluado y calificaciones de segundo trimestre se le promediarán todas las calificaciones y se le considerarán como de primer semestre.</w:t>
      </w:r>
    </w:p>
    <w:p w:rsidR="00B20391" w:rsidRDefault="00F978DC">
      <w:pPr>
        <w:pStyle w:val="Prrafodelista"/>
        <w:numPr>
          <w:ilvl w:val="0"/>
          <w:numId w:val="6"/>
        </w:numPr>
        <w:tabs>
          <w:tab w:val="left" w:pos="475"/>
        </w:tabs>
        <w:spacing w:line="259" w:lineRule="auto"/>
        <w:ind w:right="121"/>
        <w:jc w:val="both"/>
        <w:rPr>
          <w:sz w:val="24"/>
        </w:rPr>
      </w:pPr>
      <w:r>
        <w:rPr>
          <w:sz w:val="24"/>
        </w:rPr>
        <w:t>Si el alumno tiene dos trimestres evaluados se le considerarán en promedio como de primer</w:t>
      </w:r>
      <w:r>
        <w:rPr>
          <w:spacing w:val="-1"/>
          <w:sz w:val="24"/>
        </w:rPr>
        <w:t xml:space="preserve"> </w:t>
      </w:r>
      <w:r>
        <w:rPr>
          <w:sz w:val="24"/>
        </w:rPr>
        <w:t>semestre.</w:t>
      </w:r>
    </w:p>
    <w:p w:rsidR="00B20391" w:rsidRDefault="00F978DC">
      <w:pPr>
        <w:pStyle w:val="Prrafodelista"/>
        <w:numPr>
          <w:ilvl w:val="0"/>
          <w:numId w:val="6"/>
        </w:numPr>
        <w:tabs>
          <w:tab w:val="left" w:pos="475"/>
        </w:tabs>
        <w:spacing w:line="256" w:lineRule="auto"/>
        <w:ind w:right="123"/>
        <w:jc w:val="both"/>
        <w:rPr>
          <w:sz w:val="24"/>
        </w:rPr>
      </w:pPr>
      <w:r>
        <w:rPr>
          <w:sz w:val="24"/>
        </w:rPr>
        <w:t>Si</w:t>
      </w:r>
      <w:r>
        <w:rPr>
          <w:spacing w:val="-5"/>
          <w:sz w:val="24"/>
        </w:rPr>
        <w:t xml:space="preserve"> </w:t>
      </w:r>
      <w:r>
        <w:rPr>
          <w:sz w:val="24"/>
        </w:rPr>
        <w:t>el</w:t>
      </w:r>
      <w:r>
        <w:rPr>
          <w:spacing w:val="-7"/>
          <w:sz w:val="24"/>
        </w:rPr>
        <w:t xml:space="preserve"> </w:t>
      </w:r>
      <w:r>
        <w:rPr>
          <w:sz w:val="24"/>
        </w:rPr>
        <w:t>alumno</w:t>
      </w:r>
      <w:r>
        <w:rPr>
          <w:spacing w:val="-5"/>
          <w:sz w:val="24"/>
        </w:rPr>
        <w:t xml:space="preserve"> </w:t>
      </w:r>
      <w:r>
        <w:rPr>
          <w:sz w:val="24"/>
        </w:rPr>
        <w:t>trae</w:t>
      </w:r>
      <w:r>
        <w:rPr>
          <w:spacing w:val="-6"/>
          <w:sz w:val="24"/>
        </w:rPr>
        <w:t xml:space="preserve"> </w:t>
      </w:r>
      <w:r>
        <w:rPr>
          <w:sz w:val="24"/>
        </w:rPr>
        <w:t>alguna</w:t>
      </w:r>
      <w:r>
        <w:rPr>
          <w:spacing w:val="-4"/>
          <w:sz w:val="24"/>
        </w:rPr>
        <w:t xml:space="preserve"> </w:t>
      </w:r>
      <w:r>
        <w:rPr>
          <w:sz w:val="24"/>
        </w:rPr>
        <w:t>asignatura</w:t>
      </w:r>
      <w:r>
        <w:rPr>
          <w:spacing w:val="-4"/>
          <w:sz w:val="24"/>
        </w:rPr>
        <w:t xml:space="preserve"> </w:t>
      </w:r>
      <w:r>
        <w:rPr>
          <w:sz w:val="24"/>
        </w:rPr>
        <w:t>sin</w:t>
      </w:r>
      <w:r>
        <w:rPr>
          <w:spacing w:val="-6"/>
          <w:sz w:val="24"/>
        </w:rPr>
        <w:t xml:space="preserve"> </w:t>
      </w:r>
      <w:r>
        <w:rPr>
          <w:sz w:val="24"/>
        </w:rPr>
        <w:t>calificación,</w:t>
      </w:r>
      <w:r>
        <w:rPr>
          <w:spacing w:val="-5"/>
          <w:sz w:val="24"/>
        </w:rPr>
        <w:t xml:space="preserve"> </w:t>
      </w:r>
      <w:r>
        <w:rPr>
          <w:sz w:val="24"/>
        </w:rPr>
        <w:t>el</w:t>
      </w:r>
      <w:r>
        <w:rPr>
          <w:spacing w:val="-5"/>
          <w:sz w:val="24"/>
        </w:rPr>
        <w:t xml:space="preserve"> </w:t>
      </w:r>
      <w:r>
        <w:rPr>
          <w:sz w:val="24"/>
        </w:rPr>
        <w:t>colegio</w:t>
      </w:r>
      <w:r>
        <w:rPr>
          <w:spacing w:val="-4"/>
          <w:sz w:val="24"/>
        </w:rPr>
        <w:t xml:space="preserve"> </w:t>
      </w:r>
      <w:r>
        <w:rPr>
          <w:sz w:val="24"/>
        </w:rPr>
        <w:t>le</w:t>
      </w:r>
      <w:r>
        <w:rPr>
          <w:spacing w:val="-6"/>
          <w:sz w:val="24"/>
        </w:rPr>
        <w:t xml:space="preserve"> </w:t>
      </w:r>
      <w:r>
        <w:rPr>
          <w:sz w:val="24"/>
        </w:rPr>
        <w:t>aplicará</w:t>
      </w:r>
      <w:r>
        <w:rPr>
          <w:spacing w:val="-4"/>
          <w:sz w:val="24"/>
        </w:rPr>
        <w:t xml:space="preserve"> </w:t>
      </w:r>
      <w:r>
        <w:rPr>
          <w:sz w:val="24"/>
        </w:rPr>
        <w:t>al</w:t>
      </w:r>
      <w:r>
        <w:rPr>
          <w:spacing w:val="-7"/>
          <w:sz w:val="24"/>
        </w:rPr>
        <w:t xml:space="preserve"> </w:t>
      </w:r>
      <w:r>
        <w:rPr>
          <w:sz w:val="24"/>
        </w:rPr>
        <w:t>alumno una prueba especial de acuerdo con las materias que registre el cuaderno del alumno.</w:t>
      </w:r>
    </w:p>
    <w:p w:rsidR="00B20391" w:rsidRDefault="00F978DC">
      <w:pPr>
        <w:pStyle w:val="Textoindependiente"/>
        <w:spacing w:before="164"/>
        <w:ind w:left="402"/>
        <w:jc w:val="both"/>
      </w:pPr>
      <w:r>
        <w:t>III Alumno que se retira del colegio:</w:t>
      </w:r>
    </w:p>
    <w:p w:rsidR="00B20391" w:rsidRDefault="00B20391">
      <w:pPr>
        <w:pStyle w:val="Textoindependiente"/>
        <w:rPr>
          <w:sz w:val="28"/>
        </w:rPr>
      </w:pPr>
    </w:p>
    <w:p w:rsidR="00B20391" w:rsidRDefault="00F978DC">
      <w:pPr>
        <w:pStyle w:val="Textoindependiente"/>
        <w:spacing w:line="259" w:lineRule="auto"/>
        <w:ind w:left="402" w:right="466"/>
      </w:pPr>
      <w:r>
        <w:t>Informada la situación de retiro del alumno al director del colegio, la Dirección solicitará a Prefectura de Estudios la elaboración de un informe de todas las calificaciones que el alumno tenga a la fecha, además del informe de desarrollo personal correspondiente. Junto al informe de calificaciones y de desarrollo personal se entregará al apoderado:</w:t>
      </w:r>
    </w:p>
    <w:p w:rsidR="00B20391" w:rsidRDefault="00F978DC">
      <w:pPr>
        <w:pStyle w:val="Prrafodelista"/>
        <w:numPr>
          <w:ilvl w:val="1"/>
          <w:numId w:val="6"/>
        </w:numPr>
        <w:tabs>
          <w:tab w:val="left" w:pos="1333"/>
          <w:tab w:val="left" w:pos="1334"/>
        </w:tabs>
        <w:spacing w:before="157"/>
        <w:ind w:hanging="361"/>
        <w:rPr>
          <w:sz w:val="24"/>
        </w:rPr>
      </w:pPr>
      <w:r>
        <w:rPr>
          <w:sz w:val="24"/>
        </w:rPr>
        <w:t>Certificado de</w:t>
      </w:r>
      <w:r>
        <w:rPr>
          <w:spacing w:val="-5"/>
          <w:sz w:val="24"/>
        </w:rPr>
        <w:t xml:space="preserve"> </w:t>
      </w:r>
      <w:r>
        <w:rPr>
          <w:sz w:val="24"/>
        </w:rPr>
        <w:t>nacimiento.</w:t>
      </w:r>
    </w:p>
    <w:p w:rsidR="00B20391" w:rsidRDefault="00F978DC">
      <w:pPr>
        <w:pStyle w:val="Prrafodelista"/>
        <w:numPr>
          <w:ilvl w:val="1"/>
          <w:numId w:val="6"/>
        </w:numPr>
        <w:tabs>
          <w:tab w:val="left" w:pos="1333"/>
          <w:tab w:val="left" w:pos="1334"/>
        </w:tabs>
        <w:spacing w:before="21"/>
        <w:ind w:hanging="361"/>
        <w:rPr>
          <w:sz w:val="24"/>
        </w:rPr>
      </w:pPr>
      <w:r>
        <w:rPr>
          <w:sz w:val="24"/>
        </w:rPr>
        <w:t>Certificados de calificaciones de años</w:t>
      </w:r>
      <w:r>
        <w:rPr>
          <w:spacing w:val="-8"/>
          <w:sz w:val="24"/>
        </w:rPr>
        <w:t xml:space="preserve"> </w:t>
      </w:r>
      <w:r>
        <w:rPr>
          <w:sz w:val="24"/>
        </w:rPr>
        <w:t>anteriores.</w:t>
      </w:r>
    </w:p>
    <w:p w:rsidR="00B20391" w:rsidRDefault="00F978DC">
      <w:pPr>
        <w:pStyle w:val="Prrafodelista"/>
        <w:numPr>
          <w:ilvl w:val="1"/>
          <w:numId w:val="6"/>
        </w:numPr>
        <w:tabs>
          <w:tab w:val="left" w:pos="1333"/>
          <w:tab w:val="left" w:pos="1334"/>
        </w:tabs>
        <w:spacing w:before="178"/>
        <w:ind w:hanging="361"/>
        <w:rPr>
          <w:sz w:val="24"/>
        </w:rPr>
      </w:pPr>
      <w:r>
        <w:rPr>
          <w:sz w:val="24"/>
        </w:rPr>
        <w:t>Informe de desarrollo personal de años</w:t>
      </w:r>
      <w:r>
        <w:rPr>
          <w:spacing w:val="-10"/>
          <w:sz w:val="24"/>
        </w:rPr>
        <w:t xml:space="preserve"> </w:t>
      </w:r>
      <w:r>
        <w:rPr>
          <w:sz w:val="24"/>
        </w:rPr>
        <w:t>anteriores.</w:t>
      </w:r>
    </w:p>
    <w:p w:rsidR="00B20391" w:rsidRDefault="00B20391">
      <w:pPr>
        <w:pStyle w:val="Textoindependiente"/>
        <w:rPr>
          <w:sz w:val="28"/>
        </w:rPr>
      </w:pPr>
    </w:p>
    <w:p w:rsidR="00B20391" w:rsidRDefault="00B20391">
      <w:pPr>
        <w:pStyle w:val="Textoindependiente"/>
        <w:spacing w:before="8"/>
        <w:rPr>
          <w:sz w:val="25"/>
        </w:rPr>
      </w:pPr>
    </w:p>
    <w:p w:rsidR="00B20391" w:rsidRDefault="00F978DC">
      <w:pPr>
        <w:pStyle w:val="Ttulo2"/>
        <w:spacing w:line="259" w:lineRule="auto"/>
        <w:ind w:left="761" w:right="118" w:hanging="360"/>
        <w:jc w:val="both"/>
      </w:pPr>
      <w:r>
        <w:t>Artículo</w:t>
      </w:r>
      <w:r>
        <w:rPr>
          <w:spacing w:val="-17"/>
        </w:rPr>
        <w:t xml:space="preserve"> </w:t>
      </w:r>
      <w:r>
        <w:t>17</w:t>
      </w:r>
      <w:r w:rsidR="001E5909">
        <w:t>°: Disposición</w:t>
      </w:r>
      <w:r>
        <w:rPr>
          <w:spacing w:val="-17"/>
        </w:rPr>
        <w:t xml:space="preserve"> </w:t>
      </w:r>
      <w:r>
        <w:t>sobre</w:t>
      </w:r>
      <w:r>
        <w:rPr>
          <w:spacing w:val="-18"/>
        </w:rPr>
        <w:t xml:space="preserve"> </w:t>
      </w:r>
      <w:r>
        <w:t>los</w:t>
      </w:r>
      <w:r>
        <w:rPr>
          <w:spacing w:val="-19"/>
        </w:rPr>
        <w:t xml:space="preserve"> </w:t>
      </w:r>
      <w:r>
        <w:t>criterios,</w:t>
      </w:r>
      <w:r>
        <w:rPr>
          <w:spacing w:val="-18"/>
        </w:rPr>
        <w:t xml:space="preserve"> </w:t>
      </w:r>
      <w:r>
        <w:t>el</w:t>
      </w:r>
      <w:r>
        <w:rPr>
          <w:spacing w:val="-19"/>
        </w:rPr>
        <w:t xml:space="preserve"> </w:t>
      </w:r>
      <w:r>
        <w:t>procedimiento</w:t>
      </w:r>
      <w:r>
        <w:rPr>
          <w:spacing w:val="-17"/>
        </w:rPr>
        <w:t xml:space="preserve"> </w:t>
      </w:r>
      <w:r>
        <w:t>de</w:t>
      </w:r>
      <w:r>
        <w:rPr>
          <w:spacing w:val="-17"/>
        </w:rPr>
        <w:t xml:space="preserve"> </w:t>
      </w:r>
      <w:r>
        <w:t>análisis,</w:t>
      </w:r>
      <w:r>
        <w:rPr>
          <w:spacing w:val="-18"/>
        </w:rPr>
        <w:t xml:space="preserve"> </w:t>
      </w:r>
      <w:r>
        <w:t>toma de decisiones de promoción y las medidas necesarias para promover el acompañamiento</w:t>
      </w:r>
      <w:r>
        <w:rPr>
          <w:spacing w:val="-1"/>
        </w:rPr>
        <w:t xml:space="preserve"> </w:t>
      </w:r>
      <w:r>
        <w:t>pedagógico.</w:t>
      </w:r>
    </w:p>
    <w:p w:rsidR="00B20391" w:rsidRDefault="00B20391">
      <w:pPr>
        <w:pStyle w:val="Textoindependiente"/>
        <w:rPr>
          <w:b/>
          <w:sz w:val="26"/>
        </w:rPr>
      </w:pPr>
    </w:p>
    <w:p w:rsidR="00B20391" w:rsidRDefault="00F978DC">
      <w:pPr>
        <w:pStyle w:val="Textoindependiente"/>
        <w:spacing w:before="159" w:line="276" w:lineRule="auto"/>
        <w:ind w:left="402" w:right="135"/>
      </w:pPr>
      <w:r>
        <w:t>El director y su equipo directivo, deberán analizar la situación de aquellos alumnos que no cumplan con los requisitos de promoción antes mencionados o que presenten una calificación de alguna asignatura que ponga en riesgo la continuidad de su aprendizaje en el curso siguiente, para que, de manera fundada, se tome la decisión de promoción o repitencia de estos</w:t>
      </w:r>
      <w:r>
        <w:rPr>
          <w:spacing w:val="-16"/>
        </w:rPr>
        <w:t xml:space="preserve"> </w:t>
      </w:r>
      <w:r>
        <w:t>alumnos.</w:t>
      </w: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spacing w:before="6"/>
        <w:rPr>
          <w:sz w:val="23"/>
        </w:rPr>
      </w:pPr>
    </w:p>
    <w:p w:rsidR="00B20391" w:rsidRDefault="00F978DC">
      <w:pPr>
        <w:spacing w:before="60"/>
        <w:ind w:left="452"/>
        <w:rPr>
          <w:rFonts w:ascii="Calibri Light" w:hAnsi="Calibri Light"/>
          <w:sz w:val="20"/>
        </w:rPr>
      </w:pPr>
      <w:r>
        <w:rPr>
          <w:rFonts w:ascii="Calibri Light" w:hAnsi="Calibri Light"/>
          <w:color w:val="5B9BD4"/>
          <w:sz w:val="20"/>
        </w:rPr>
        <w:t>pág. 15</w:t>
      </w:r>
    </w:p>
    <w:p w:rsidR="00B20391" w:rsidRDefault="00B20391">
      <w:pPr>
        <w:rPr>
          <w:rFonts w:ascii="Calibri Light" w:hAnsi="Calibri Light"/>
          <w:sz w:val="20"/>
        </w:rPr>
        <w:sectPr w:rsidR="00B20391">
          <w:pgSz w:w="12240" w:h="15840"/>
          <w:pgMar w:top="1340" w:right="1580" w:bottom="280" w:left="1300" w:header="720" w:footer="720" w:gutter="0"/>
          <w:pgBorders w:offsetFrom="page">
            <w:top w:val="single" w:sz="12" w:space="19" w:color="767070"/>
            <w:left w:val="single" w:sz="12" w:space="15" w:color="767070"/>
            <w:bottom w:val="single" w:sz="12" w:space="21" w:color="767070"/>
            <w:right w:val="single" w:sz="12" w:space="17" w:color="767070"/>
          </w:pgBorders>
          <w:cols w:space="720"/>
        </w:sectPr>
      </w:pPr>
    </w:p>
    <w:p w:rsidR="00B20391" w:rsidRDefault="00F978DC">
      <w:pPr>
        <w:pStyle w:val="Textoindependiente"/>
        <w:spacing w:before="74" w:line="276" w:lineRule="auto"/>
        <w:ind w:left="402" w:right="157"/>
        <w:jc w:val="both"/>
      </w:pPr>
      <w:r>
        <w:lastRenderedPageBreak/>
        <w:t>Dicho análisis deberá ser de carácter deliberativo, basado en información</w:t>
      </w:r>
      <w:r>
        <w:rPr>
          <w:spacing w:val="-33"/>
        </w:rPr>
        <w:t xml:space="preserve"> </w:t>
      </w:r>
      <w:r>
        <w:t>recogida en distintos momentos y obtenida de diversas fuentes y considerando la visión del estudiante,</w:t>
      </w:r>
      <w:r w:rsidR="001B161D">
        <w:t xml:space="preserve"> </w:t>
      </w:r>
      <w:r>
        <w:t>su padre, madre o</w:t>
      </w:r>
      <w:r>
        <w:rPr>
          <w:spacing w:val="-5"/>
        </w:rPr>
        <w:t xml:space="preserve"> </w:t>
      </w:r>
      <w:r>
        <w:t>apoderado.</w:t>
      </w:r>
    </w:p>
    <w:p w:rsidR="00B20391" w:rsidRDefault="00F978DC">
      <w:pPr>
        <w:pStyle w:val="Textoindependiente"/>
        <w:spacing w:before="1" w:line="276" w:lineRule="auto"/>
        <w:ind w:left="402" w:right="139"/>
      </w:pPr>
      <w:r>
        <w:t>Esta decisión deberá sustentarse, además, por medio de un informe elaborado</w:t>
      </w:r>
      <w:r>
        <w:rPr>
          <w:spacing w:val="-26"/>
        </w:rPr>
        <w:t xml:space="preserve"> </w:t>
      </w:r>
      <w:r>
        <w:t>por el jefe técnico-pedagógico, en colaboración con el profesor jefe, otros profesionales de la educación, y profesionales del establecimiento que hayan participado del proceso de aprendizaje del alumno. El informe, individualmente considerado por cada alumno, deberá considerar, a lo menos, los siguientes criterios pedagógicos y</w:t>
      </w:r>
      <w:r>
        <w:rPr>
          <w:spacing w:val="-1"/>
        </w:rPr>
        <w:t xml:space="preserve"> </w:t>
      </w:r>
      <w:r>
        <w:t>socioemocionales:</w:t>
      </w:r>
    </w:p>
    <w:p w:rsidR="00B20391" w:rsidRDefault="00B20391">
      <w:pPr>
        <w:pStyle w:val="Textoindependiente"/>
        <w:spacing w:before="7"/>
        <w:rPr>
          <w:sz w:val="27"/>
        </w:rPr>
      </w:pPr>
    </w:p>
    <w:p w:rsidR="00B20391" w:rsidRDefault="00F978DC">
      <w:pPr>
        <w:pStyle w:val="Prrafodelista"/>
        <w:numPr>
          <w:ilvl w:val="0"/>
          <w:numId w:val="5"/>
        </w:numPr>
        <w:tabs>
          <w:tab w:val="left" w:pos="1084"/>
        </w:tabs>
        <w:spacing w:before="1"/>
        <w:ind w:hanging="282"/>
        <w:jc w:val="left"/>
        <w:rPr>
          <w:sz w:val="24"/>
        </w:rPr>
      </w:pPr>
      <w:r>
        <w:rPr>
          <w:sz w:val="24"/>
        </w:rPr>
        <w:t>El progreso en el aprendizaje que ha tenido el alumno durante el</w:t>
      </w:r>
      <w:r>
        <w:rPr>
          <w:spacing w:val="-16"/>
          <w:sz w:val="24"/>
        </w:rPr>
        <w:t xml:space="preserve"> </w:t>
      </w:r>
      <w:r>
        <w:rPr>
          <w:sz w:val="24"/>
        </w:rPr>
        <w:t>año.</w:t>
      </w:r>
    </w:p>
    <w:p w:rsidR="00B20391" w:rsidRDefault="00B20391">
      <w:pPr>
        <w:pStyle w:val="Textoindependiente"/>
        <w:spacing w:before="1"/>
        <w:rPr>
          <w:sz w:val="31"/>
        </w:rPr>
      </w:pPr>
    </w:p>
    <w:p w:rsidR="00B20391" w:rsidRDefault="00F978DC">
      <w:pPr>
        <w:pStyle w:val="Prrafodelista"/>
        <w:numPr>
          <w:ilvl w:val="0"/>
          <w:numId w:val="5"/>
        </w:numPr>
        <w:tabs>
          <w:tab w:val="left" w:pos="1017"/>
        </w:tabs>
        <w:spacing w:line="278" w:lineRule="auto"/>
        <w:ind w:left="1004" w:right="530" w:hanging="267"/>
        <w:jc w:val="left"/>
        <w:rPr>
          <w:sz w:val="24"/>
        </w:rPr>
      </w:pPr>
      <w:r>
        <w:rPr>
          <w:sz w:val="24"/>
        </w:rPr>
        <w:t>La magnitud de la brecha entre los aprendizajes logrados por el alumno</w:t>
      </w:r>
      <w:r>
        <w:rPr>
          <w:spacing w:val="-32"/>
          <w:sz w:val="24"/>
        </w:rPr>
        <w:t xml:space="preserve"> </w:t>
      </w:r>
      <w:r>
        <w:rPr>
          <w:sz w:val="24"/>
        </w:rPr>
        <w:t>y los logros de su grupo curso, y las consecuencias que ello</w:t>
      </w:r>
      <w:r>
        <w:rPr>
          <w:spacing w:val="-17"/>
          <w:sz w:val="24"/>
        </w:rPr>
        <w:t xml:space="preserve"> </w:t>
      </w:r>
      <w:r>
        <w:rPr>
          <w:sz w:val="24"/>
        </w:rPr>
        <w:t>pudiera</w:t>
      </w:r>
    </w:p>
    <w:p w:rsidR="00B20391" w:rsidRDefault="00F978DC">
      <w:pPr>
        <w:pStyle w:val="Textoindependiente"/>
        <w:spacing w:line="272" w:lineRule="exact"/>
        <w:ind w:right="1086"/>
        <w:jc w:val="right"/>
      </w:pPr>
      <w:r>
        <w:t>tener para la continuidad de sus aprendizajes en el curso superior; y</w:t>
      </w:r>
    </w:p>
    <w:p w:rsidR="00B20391" w:rsidRDefault="00F978DC">
      <w:pPr>
        <w:pStyle w:val="Prrafodelista"/>
        <w:numPr>
          <w:ilvl w:val="0"/>
          <w:numId w:val="5"/>
        </w:numPr>
        <w:tabs>
          <w:tab w:val="left" w:pos="267"/>
        </w:tabs>
        <w:spacing w:before="41"/>
        <w:ind w:left="1004" w:right="1021" w:hanging="1005"/>
        <w:rPr>
          <w:sz w:val="24"/>
        </w:rPr>
      </w:pPr>
      <w:r>
        <w:rPr>
          <w:sz w:val="24"/>
        </w:rPr>
        <w:t>Consideraciones de orden socioemocional que permitan</w:t>
      </w:r>
      <w:r>
        <w:rPr>
          <w:spacing w:val="-28"/>
          <w:sz w:val="24"/>
        </w:rPr>
        <w:t xml:space="preserve"> </w:t>
      </w:r>
      <w:r>
        <w:rPr>
          <w:sz w:val="24"/>
        </w:rPr>
        <w:t>comprender</w:t>
      </w:r>
    </w:p>
    <w:p w:rsidR="00B20391" w:rsidRDefault="00F978DC">
      <w:pPr>
        <w:pStyle w:val="Textoindependiente"/>
        <w:spacing w:before="41" w:line="276" w:lineRule="auto"/>
        <w:ind w:left="1004" w:right="545"/>
      </w:pPr>
      <w:r>
        <w:t>la situación de alumno y que ayuden a identificar cuál de los dos cursos sería más adecuado para su bienestar y desarrollo integral.</w:t>
      </w:r>
    </w:p>
    <w:p w:rsidR="00B20391" w:rsidRDefault="00F978DC">
      <w:pPr>
        <w:pStyle w:val="Textoindependiente"/>
        <w:spacing w:before="1" w:line="276" w:lineRule="auto"/>
        <w:ind w:left="402" w:right="146" w:firstLine="67"/>
      </w:pPr>
      <w:r>
        <w:t>El contenido del informe a que se refiere el inciso anterior, podrá ser consignado en la hoja de vida del alumno.</w:t>
      </w:r>
    </w:p>
    <w:p w:rsidR="00B20391" w:rsidRDefault="00F978DC">
      <w:pPr>
        <w:pStyle w:val="Textoindependiente"/>
        <w:spacing w:line="276" w:lineRule="auto"/>
        <w:ind w:left="402" w:right="545"/>
      </w:pPr>
      <w:r>
        <w:t>La situación final de promoción o repitencia de los alumnos deberá quedar resuelta antes del término de cada año escolar.</w:t>
      </w:r>
    </w:p>
    <w:p w:rsidR="00B20391" w:rsidRDefault="00F978DC">
      <w:pPr>
        <w:pStyle w:val="Textoindependiente"/>
        <w:spacing w:before="1" w:line="276" w:lineRule="auto"/>
        <w:ind w:left="402"/>
      </w:pPr>
      <w:r>
        <w:t>Una vez aprobado un curso, el alumno no podrá volver a realizarlo, ni aun cuando éstos se desarrollen bajo otra modalidad educativa.</w:t>
      </w:r>
    </w:p>
    <w:p w:rsidR="00B20391" w:rsidRDefault="00F978DC">
      <w:pPr>
        <w:pStyle w:val="Textoindependiente"/>
        <w:spacing w:line="276" w:lineRule="auto"/>
        <w:ind w:left="402" w:right="146"/>
      </w:pPr>
      <w:r>
        <w:t>En el caso que el alumno no sea promovido por primera vez en el establecimiento, tendrá un profesor para acompañamiento pedagógico, esta determinación deberá ser autorizada por el padre, madre o apoderado.</w:t>
      </w:r>
    </w:p>
    <w:p w:rsidR="00B20391" w:rsidRDefault="00F978DC">
      <w:pPr>
        <w:pStyle w:val="Textoindependiente"/>
        <w:spacing w:line="276" w:lineRule="auto"/>
        <w:ind w:left="402" w:right="146"/>
      </w:pPr>
      <w:r>
        <w:t>El equipo de coordinación académica se hará cargo de monitorear el progreso de los aprendizajes de los alumnos que están recibiendo acompañamiento pedagógico.</w:t>
      </w:r>
    </w:p>
    <w:p w:rsidR="00B20391" w:rsidRDefault="00B20391">
      <w:pPr>
        <w:pStyle w:val="Textoindependiente"/>
        <w:spacing w:before="6"/>
        <w:rPr>
          <w:sz w:val="27"/>
        </w:rPr>
      </w:pPr>
    </w:p>
    <w:p w:rsidR="00B20391" w:rsidRDefault="00F978DC">
      <w:pPr>
        <w:pStyle w:val="Ttulo2"/>
      </w:pPr>
      <w:r>
        <w:t>Artículo 18: De los casos especiales de origen académico</w:t>
      </w:r>
    </w:p>
    <w:p w:rsidR="00B20391" w:rsidRDefault="00F978DC">
      <w:pPr>
        <w:pStyle w:val="Textoindependiente"/>
        <w:spacing w:before="42" w:line="259" w:lineRule="auto"/>
        <w:ind w:left="402"/>
      </w:pPr>
      <w:r>
        <w:t>Ante la copia o intento de copia en una evaluación se procederá de la siguiente forma:</w:t>
      </w:r>
    </w:p>
    <w:p w:rsidR="00B20391" w:rsidRDefault="00F978DC">
      <w:pPr>
        <w:pStyle w:val="Prrafodelista"/>
        <w:numPr>
          <w:ilvl w:val="1"/>
          <w:numId w:val="5"/>
        </w:numPr>
        <w:tabs>
          <w:tab w:val="left" w:pos="1113"/>
        </w:tabs>
        <w:spacing w:before="119" w:line="259" w:lineRule="auto"/>
        <w:ind w:right="671"/>
        <w:rPr>
          <w:sz w:val="24"/>
        </w:rPr>
      </w:pPr>
      <w:r>
        <w:rPr>
          <w:sz w:val="24"/>
        </w:rPr>
        <w:t>En caso de sospecha de copia en una prueba se le quitará la prueba</w:t>
      </w:r>
      <w:r>
        <w:rPr>
          <w:spacing w:val="-27"/>
          <w:sz w:val="24"/>
        </w:rPr>
        <w:t xml:space="preserve"> </w:t>
      </w:r>
      <w:r>
        <w:rPr>
          <w:sz w:val="24"/>
        </w:rPr>
        <w:t>al alumno.</w:t>
      </w:r>
    </w:p>
    <w:p w:rsidR="00B20391" w:rsidRDefault="00F978DC">
      <w:pPr>
        <w:pStyle w:val="Prrafodelista"/>
        <w:numPr>
          <w:ilvl w:val="1"/>
          <w:numId w:val="5"/>
        </w:numPr>
        <w:tabs>
          <w:tab w:val="left" w:pos="1113"/>
        </w:tabs>
        <w:spacing w:line="275" w:lineRule="exact"/>
        <w:rPr>
          <w:sz w:val="24"/>
        </w:rPr>
      </w:pPr>
      <w:r>
        <w:rPr>
          <w:sz w:val="24"/>
        </w:rPr>
        <w:t>Los alumnos deben ir al lugar donde el profesor</w:t>
      </w:r>
      <w:r>
        <w:rPr>
          <w:spacing w:val="-11"/>
          <w:sz w:val="24"/>
        </w:rPr>
        <w:t xml:space="preserve"> </w:t>
      </w:r>
      <w:r>
        <w:rPr>
          <w:sz w:val="24"/>
        </w:rPr>
        <w:t>disponga.</w:t>
      </w:r>
    </w:p>
    <w:p w:rsidR="00B20391" w:rsidRDefault="00F978DC">
      <w:pPr>
        <w:pStyle w:val="Prrafodelista"/>
        <w:numPr>
          <w:ilvl w:val="1"/>
          <w:numId w:val="5"/>
        </w:numPr>
        <w:tabs>
          <w:tab w:val="left" w:pos="1113"/>
        </w:tabs>
        <w:spacing w:before="24"/>
        <w:rPr>
          <w:sz w:val="24"/>
        </w:rPr>
      </w:pPr>
      <w:r>
        <w:rPr>
          <w:sz w:val="24"/>
        </w:rPr>
        <w:t>Se interrogará al</w:t>
      </w:r>
      <w:r>
        <w:rPr>
          <w:spacing w:val="-1"/>
          <w:sz w:val="24"/>
        </w:rPr>
        <w:t xml:space="preserve"> </w:t>
      </w:r>
      <w:r>
        <w:rPr>
          <w:sz w:val="24"/>
        </w:rPr>
        <w:t>alumno.</w:t>
      </w:r>
    </w:p>
    <w:p w:rsidR="00B20391" w:rsidRDefault="00F978DC">
      <w:pPr>
        <w:pStyle w:val="Prrafodelista"/>
        <w:numPr>
          <w:ilvl w:val="1"/>
          <w:numId w:val="5"/>
        </w:numPr>
        <w:tabs>
          <w:tab w:val="left" w:pos="1113"/>
        </w:tabs>
        <w:spacing w:before="21" w:line="259" w:lineRule="auto"/>
        <w:ind w:right="313"/>
        <w:rPr>
          <w:sz w:val="24"/>
        </w:rPr>
      </w:pPr>
      <w:r>
        <w:rPr>
          <w:sz w:val="24"/>
        </w:rPr>
        <w:t>Si en la interrogación se evidencia que el alumno ha copiado se</w:t>
      </w:r>
      <w:r>
        <w:rPr>
          <w:spacing w:val="-29"/>
          <w:sz w:val="24"/>
        </w:rPr>
        <w:t xml:space="preserve"> </w:t>
      </w:r>
      <w:r>
        <w:rPr>
          <w:sz w:val="24"/>
        </w:rPr>
        <w:t>procederá como indica el artículo</w:t>
      </w:r>
      <w:r>
        <w:rPr>
          <w:spacing w:val="-7"/>
          <w:sz w:val="24"/>
        </w:rPr>
        <w:t xml:space="preserve"> </w:t>
      </w:r>
      <w:r>
        <w:rPr>
          <w:sz w:val="24"/>
        </w:rPr>
        <w:t>siguiente.</w:t>
      </w: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spacing w:before="5"/>
        <w:rPr>
          <w:sz w:val="25"/>
        </w:rPr>
      </w:pPr>
    </w:p>
    <w:p w:rsidR="00B20391" w:rsidRDefault="00F978DC">
      <w:pPr>
        <w:spacing w:before="59"/>
        <w:ind w:left="452"/>
        <w:rPr>
          <w:rFonts w:ascii="Calibri Light" w:hAnsi="Calibri Light"/>
          <w:sz w:val="20"/>
        </w:rPr>
      </w:pPr>
      <w:r>
        <w:rPr>
          <w:rFonts w:ascii="Calibri Light" w:hAnsi="Calibri Light"/>
          <w:color w:val="5B9BD4"/>
          <w:sz w:val="20"/>
        </w:rPr>
        <w:t>pág. 16</w:t>
      </w:r>
    </w:p>
    <w:p w:rsidR="00B20391" w:rsidRDefault="00B20391">
      <w:pPr>
        <w:rPr>
          <w:rFonts w:ascii="Calibri Light" w:hAnsi="Calibri Light"/>
          <w:sz w:val="20"/>
        </w:rPr>
        <w:sectPr w:rsidR="00B20391">
          <w:pgSz w:w="12240" w:h="15840"/>
          <w:pgMar w:top="1340" w:right="1580" w:bottom="280" w:left="1300" w:header="720" w:footer="720" w:gutter="0"/>
          <w:pgBorders w:offsetFrom="page">
            <w:top w:val="single" w:sz="12" w:space="19" w:color="767070"/>
            <w:left w:val="single" w:sz="12" w:space="15" w:color="767070"/>
            <w:bottom w:val="single" w:sz="12" w:space="21" w:color="767070"/>
            <w:right w:val="single" w:sz="12" w:space="17" w:color="767070"/>
          </w:pgBorders>
          <w:cols w:space="720"/>
        </w:sectPr>
      </w:pPr>
    </w:p>
    <w:p w:rsidR="00B20391" w:rsidRDefault="00F978DC">
      <w:pPr>
        <w:pStyle w:val="Prrafodelista"/>
        <w:numPr>
          <w:ilvl w:val="1"/>
          <w:numId w:val="5"/>
        </w:numPr>
        <w:tabs>
          <w:tab w:val="left" w:pos="1113"/>
        </w:tabs>
        <w:spacing w:before="74" w:line="259" w:lineRule="auto"/>
        <w:ind w:right="225"/>
        <w:rPr>
          <w:sz w:val="24"/>
        </w:rPr>
      </w:pPr>
      <w:r>
        <w:rPr>
          <w:sz w:val="24"/>
        </w:rPr>
        <w:lastRenderedPageBreak/>
        <w:t>Si en la interrogación no se evidencia copia se evaluará al alumno según la interrogación realizada.</w:t>
      </w:r>
    </w:p>
    <w:p w:rsidR="00B20391" w:rsidRDefault="00F978DC">
      <w:pPr>
        <w:pStyle w:val="Textoindependiente"/>
        <w:spacing w:before="160" w:line="259" w:lineRule="auto"/>
        <w:ind w:left="402"/>
      </w:pPr>
      <w:r>
        <w:t>Se enviará un reporte negativo a la casa indicando la situación de por qué se ha sospechado que el alumno estaba faltando a la honestidad. Si existe evidencia de copia:</w:t>
      </w:r>
    </w:p>
    <w:p w:rsidR="00B20391" w:rsidRDefault="00F978DC">
      <w:pPr>
        <w:pStyle w:val="Prrafodelista"/>
        <w:numPr>
          <w:ilvl w:val="0"/>
          <w:numId w:val="4"/>
        </w:numPr>
        <w:tabs>
          <w:tab w:val="left" w:pos="1110"/>
        </w:tabs>
        <w:spacing w:before="121"/>
        <w:rPr>
          <w:sz w:val="24"/>
        </w:rPr>
      </w:pPr>
      <w:r>
        <w:rPr>
          <w:sz w:val="24"/>
        </w:rPr>
        <w:t>Se quitará la prueba al</w:t>
      </w:r>
      <w:r>
        <w:rPr>
          <w:spacing w:val="-8"/>
          <w:sz w:val="24"/>
        </w:rPr>
        <w:t xml:space="preserve"> </w:t>
      </w:r>
      <w:r>
        <w:rPr>
          <w:sz w:val="24"/>
        </w:rPr>
        <w:t>alumno.</w:t>
      </w:r>
    </w:p>
    <w:p w:rsidR="00B20391" w:rsidRDefault="00F978DC">
      <w:pPr>
        <w:pStyle w:val="Prrafodelista"/>
        <w:numPr>
          <w:ilvl w:val="0"/>
          <w:numId w:val="4"/>
        </w:numPr>
        <w:tabs>
          <w:tab w:val="left" w:pos="1110"/>
        </w:tabs>
        <w:spacing w:before="22"/>
        <w:rPr>
          <w:sz w:val="24"/>
        </w:rPr>
      </w:pPr>
      <w:r>
        <w:rPr>
          <w:sz w:val="24"/>
        </w:rPr>
        <w:t>Se aislará al alumno del resto del</w:t>
      </w:r>
      <w:r>
        <w:rPr>
          <w:spacing w:val="-6"/>
          <w:sz w:val="24"/>
        </w:rPr>
        <w:t xml:space="preserve"> </w:t>
      </w:r>
      <w:r>
        <w:rPr>
          <w:sz w:val="24"/>
        </w:rPr>
        <w:t>curso.</w:t>
      </w:r>
    </w:p>
    <w:p w:rsidR="00B20391" w:rsidRDefault="00F978DC">
      <w:pPr>
        <w:pStyle w:val="Prrafodelista"/>
        <w:numPr>
          <w:ilvl w:val="0"/>
          <w:numId w:val="4"/>
        </w:numPr>
        <w:tabs>
          <w:tab w:val="left" w:pos="1110"/>
        </w:tabs>
        <w:spacing w:before="21"/>
        <w:rPr>
          <w:sz w:val="24"/>
        </w:rPr>
      </w:pPr>
      <w:r>
        <w:rPr>
          <w:sz w:val="24"/>
        </w:rPr>
        <w:t>Se califica el control con nota</w:t>
      </w:r>
      <w:r>
        <w:rPr>
          <w:spacing w:val="-4"/>
          <w:sz w:val="24"/>
        </w:rPr>
        <w:t xml:space="preserve"> </w:t>
      </w:r>
      <w:r>
        <w:rPr>
          <w:sz w:val="24"/>
        </w:rPr>
        <w:t>2,0.</w:t>
      </w:r>
    </w:p>
    <w:p w:rsidR="00B20391" w:rsidRDefault="00F978DC">
      <w:pPr>
        <w:pStyle w:val="Prrafodelista"/>
        <w:numPr>
          <w:ilvl w:val="0"/>
          <w:numId w:val="4"/>
        </w:numPr>
        <w:tabs>
          <w:tab w:val="left" w:pos="1110"/>
        </w:tabs>
        <w:spacing w:before="22"/>
        <w:rPr>
          <w:sz w:val="24"/>
        </w:rPr>
      </w:pPr>
      <w:r>
        <w:rPr>
          <w:sz w:val="24"/>
        </w:rPr>
        <w:t>Se deja condicional al alumno por el año</w:t>
      </w:r>
      <w:r>
        <w:rPr>
          <w:spacing w:val="-11"/>
          <w:sz w:val="24"/>
        </w:rPr>
        <w:t xml:space="preserve"> </w:t>
      </w:r>
      <w:r>
        <w:rPr>
          <w:sz w:val="24"/>
        </w:rPr>
        <w:t>académico.</w:t>
      </w:r>
    </w:p>
    <w:p w:rsidR="00B20391" w:rsidRDefault="00F978DC">
      <w:pPr>
        <w:pStyle w:val="Prrafodelista"/>
        <w:numPr>
          <w:ilvl w:val="0"/>
          <w:numId w:val="4"/>
        </w:numPr>
        <w:tabs>
          <w:tab w:val="left" w:pos="1110"/>
        </w:tabs>
        <w:spacing w:before="22" w:line="256" w:lineRule="auto"/>
        <w:ind w:right="900"/>
        <w:rPr>
          <w:sz w:val="24"/>
        </w:rPr>
      </w:pPr>
      <w:r>
        <w:rPr>
          <w:sz w:val="24"/>
        </w:rPr>
        <w:t>Si el alumno no copia, sino que entrega la información, se enviará</w:t>
      </w:r>
      <w:r>
        <w:rPr>
          <w:spacing w:val="-21"/>
          <w:sz w:val="24"/>
        </w:rPr>
        <w:t xml:space="preserve"> </w:t>
      </w:r>
      <w:r>
        <w:rPr>
          <w:sz w:val="24"/>
        </w:rPr>
        <w:t>un reporte al apoderado, se sube en un nivel su situación</w:t>
      </w:r>
      <w:r>
        <w:rPr>
          <w:spacing w:val="-14"/>
          <w:sz w:val="24"/>
        </w:rPr>
        <w:t xml:space="preserve"> </w:t>
      </w:r>
      <w:r>
        <w:rPr>
          <w:sz w:val="24"/>
        </w:rPr>
        <w:t>disciplinar.</w:t>
      </w:r>
    </w:p>
    <w:p w:rsidR="00B20391" w:rsidRDefault="00B20391">
      <w:pPr>
        <w:pStyle w:val="Textoindependiente"/>
        <w:rPr>
          <w:sz w:val="26"/>
        </w:rPr>
      </w:pPr>
    </w:p>
    <w:p w:rsidR="00B20391" w:rsidRDefault="00F978DC">
      <w:pPr>
        <w:pStyle w:val="Textoindependiente"/>
        <w:spacing w:before="164" w:line="259" w:lineRule="auto"/>
        <w:ind w:left="402"/>
      </w:pPr>
      <w:r>
        <w:t>Si los alumnos reconocen que han copiado o han entregado información en forma inmediata será un atenuante y se aplicará la nota 2,0 a su control.</w:t>
      </w:r>
    </w:p>
    <w:p w:rsidR="00B20391" w:rsidRDefault="00F978DC">
      <w:pPr>
        <w:pStyle w:val="Textoindependiente"/>
        <w:spacing w:before="119" w:line="259" w:lineRule="auto"/>
        <w:ind w:left="402" w:right="146"/>
      </w:pPr>
      <w:r>
        <w:t>En caso de copia o plagio de un trabajo o no entrega del mismo, el trabajo podrá ser evaluado con nota mínima 2,0, entendiendo que el alumno no ha elaborado trabajo alguno.</w:t>
      </w:r>
    </w:p>
    <w:p w:rsidR="00B20391" w:rsidRDefault="00F978DC">
      <w:pPr>
        <w:pStyle w:val="Textoindependiente"/>
        <w:spacing w:before="119" w:line="259" w:lineRule="auto"/>
        <w:ind w:left="402" w:right="185"/>
      </w:pPr>
      <w:r>
        <w:t>Si el profesor otorgare una nueva oportunidad, podrá aumentar la exigencia para la calificación de este.</w:t>
      </w:r>
    </w:p>
    <w:p w:rsidR="00B20391" w:rsidRDefault="00F978DC">
      <w:pPr>
        <w:pStyle w:val="Textoindependiente"/>
        <w:spacing w:before="121" w:line="259" w:lineRule="auto"/>
        <w:ind w:left="402"/>
      </w:pPr>
      <w:r>
        <w:t xml:space="preserve">Estas medidas de copia o plagio serán para los alumnos desde 5° básicos a </w:t>
      </w:r>
      <w:proofErr w:type="spellStart"/>
      <w:r>
        <w:t>IV°</w:t>
      </w:r>
      <w:proofErr w:type="spellEnd"/>
      <w:r>
        <w:t xml:space="preserve"> Medios.</w:t>
      </w:r>
    </w:p>
    <w:p w:rsidR="00B20391" w:rsidRDefault="00F978DC">
      <w:pPr>
        <w:pStyle w:val="Textoindependiente"/>
        <w:spacing w:before="120" w:line="276" w:lineRule="auto"/>
        <w:ind w:left="402" w:right="149" w:firstLine="67"/>
      </w:pPr>
      <w:r>
        <w:t>La falta de materiales se considera una falta leve en el ámbito disciplinar, sin embargo, también podrá tener incidencia en la calificación del trabajo si el</w:t>
      </w:r>
      <w:r>
        <w:rPr>
          <w:spacing w:val="-30"/>
        </w:rPr>
        <w:t xml:space="preserve"> </w:t>
      </w:r>
      <w:r>
        <w:t>profesor lo considera dentro de su pauta de evaluación. Los cuadernos serán revisados con la periodicidad que el profesor estime conveniente, pudiendo ser evaluados y calificados con previo</w:t>
      </w:r>
      <w:r>
        <w:rPr>
          <w:spacing w:val="-1"/>
        </w:rPr>
        <w:t xml:space="preserve"> </w:t>
      </w:r>
      <w:r>
        <w:t>aviso.</w:t>
      </w:r>
    </w:p>
    <w:p w:rsidR="00B20391" w:rsidRDefault="00F978DC">
      <w:pPr>
        <w:pStyle w:val="Textoindependiente"/>
        <w:spacing w:before="119" w:line="276" w:lineRule="auto"/>
        <w:ind w:left="402" w:firstLine="134"/>
      </w:pPr>
      <w:r>
        <w:t>Los alumnos que no presenten un trabajo en la fecha asignada, sin certificado médico, deben hacerlo inmediatamente a la clase siguiente, pudiendo, el profesor, bajar el puntaje de este si se encuentra en la pauta de evaluación. Si dicho trabajo no es presentado en un máximo de dos semanas, se entenderá que el trabajo no fue realizado, obteniendo la calificación mínima (2,0).</w:t>
      </w:r>
    </w:p>
    <w:p w:rsidR="00B20391" w:rsidRDefault="00F978DC">
      <w:pPr>
        <w:pStyle w:val="Textoindependiente"/>
        <w:spacing w:before="121" w:line="276" w:lineRule="auto"/>
        <w:ind w:left="402" w:right="155" w:firstLine="67"/>
      </w:pPr>
      <w:r>
        <w:t>Rehusarse a dar una prueba o entregar un trabajo es una falta académica que podrá calificarla con nota mínima 2,0 desde 5° básico a VI º medio o dar una nueva oportunidad con escala más exigente a los alumnos hasta 4° básico (escala al 70 %).</w:t>
      </w:r>
    </w:p>
    <w:p w:rsidR="00B20391" w:rsidRDefault="00F978DC">
      <w:pPr>
        <w:pStyle w:val="Textoindependiente"/>
        <w:spacing w:before="120" w:line="276" w:lineRule="auto"/>
        <w:ind w:left="402" w:right="638" w:firstLine="67"/>
      </w:pPr>
      <w:r>
        <w:t>Los alumnos que no den una evaluación avisada previamente, si no presenta certificado médico, deberán rendirla a la clase siguiente, en caso contrario se</w:t>
      </w: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spacing w:before="6"/>
        <w:rPr>
          <w:sz w:val="29"/>
        </w:rPr>
      </w:pPr>
    </w:p>
    <w:p w:rsidR="00B20391" w:rsidRDefault="00F978DC">
      <w:pPr>
        <w:spacing w:before="59"/>
        <w:ind w:left="452"/>
        <w:rPr>
          <w:rFonts w:ascii="Calibri Light" w:hAnsi="Calibri Light"/>
          <w:sz w:val="20"/>
        </w:rPr>
      </w:pPr>
      <w:r>
        <w:rPr>
          <w:rFonts w:ascii="Calibri Light" w:hAnsi="Calibri Light"/>
          <w:color w:val="5B9BD4"/>
          <w:sz w:val="20"/>
        </w:rPr>
        <w:t>pág. 17</w:t>
      </w:r>
    </w:p>
    <w:p w:rsidR="00B20391" w:rsidRDefault="00B20391">
      <w:pPr>
        <w:rPr>
          <w:rFonts w:ascii="Calibri Light" w:hAnsi="Calibri Light"/>
          <w:sz w:val="20"/>
        </w:rPr>
        <w:sectPr w:rsidR="00B20391">
          <w:pgSz w:w="12240" w:h="15840"/>
          <w:pgMar w:top="1340" w:right="1580" w:bottom="280" w:left="1300" w:header="720" w:footer="720" w:gutter="0"/>
          <w:pgBorders w:offsetFrom="page">
            <w:top w:val="single" w:sz="12" w:space="19" w:color="767070"/>
            <w:left w:val="single" w:sz="12" w:space="15" w:color="767070"/>
            <w:bottom w:val="single" w:sz="12" w:space="21" w:color="767070"/>
            <w:right w:val="single" w:sz="12" w:space="17" w:color="767070"/>
          </w:pgBorders>
          <w:cols w:space="720"/>
        </w:sectPr>
      </w:pPr>
    </w:p>
    <w:p w:rsidR="00B20391" w:rsidRDefault="00F978DC">
      <w:pPr>
        <w:pStyle w:val="Textoindependiente"/>
        <w:spacing w:before="74" w:line="278" w:lineRule="auto"/>
        <w:ind w:left="402" w:right="146"/>
      </w:pPr>
      <w:r>
        <w:lastRenderedPageBreak/>
        <w:t>agendará una nueva fecha por parte del profesor de asignatura. Si el alumno falta a esta segunda oportunidad será calificado con nota 2,0.</w:t>
      </w:r>
    </w:p>
    <w:p w:rsidR="00B20391" w:rsidRDefault="00F978DC">
      <w:pPr>
        <w:pStyle w:val="Textoindependiente"/>
        <w:spacing w:before="116" w:line="276" w:lineRule="auto"/>
        <w:ind w:left="402" w:firstLine="67"/>
      </w:pPr>
      <w:r>
        <w:t>Los alumnos que no asistan a talleres académicos (3 ausencias seguidas), si no hay razón justificada podrán ser eliminados del mismo.</w:t>
      </w:r>
    </w:p>
    <w:p w:rsidR="00B20391" w:rsidRDefault="00F978DC">
      <w:pPr>
        <w:pStyle w:val="Textoindependiente"/>
        <w:spacing w:before="119" w:line="276" w:lineRule="auto"/>
        <w:ind w:left="402" w:right="146" w:firstLine="67"/>
      </w:pPr>
      <w:r>
        <w:t>Para fomentar directamente el cultivo de una relación personal con Dios que lleve a cada alumno a vivir con alegría, coherencia y libertad la fe y las convicciones cristianas, el colegio provee los siguientes medios:</w:t>
      </w:r>
    </w:p>
    <w:p w:rsidR="00B20391" w:rsidRDefault="00F978DC">
      <w:pPr>
        <w:pStyle w:val="Textoindependiente"/>
        <w:spacing w:before="120" w:line="259" w:lineRule="auto"/>
        <w:ind w:left="402" w:right="172"/>
      </w:pPr>
      <w:r>
        <w:t>a.- Clases de formación católica: son parte del programa curricular y se espera especial interés y participación en ellas en adhesión con al proyecto educativo y la orientación del colegio.</w:t>
      </w:r>
    </w:p>
    <w:p w:rsidR="00B20391" w:rsidRDefault="00F978DC">
      <w:pPr>
        <w:pStyle w:val="Textoindependiente"/>
        <w:spacing w:before="120"/>
        <w:ind w:left="402"/>
      </w:pPr>
      <w:r>
        <w:t>b.- Sacramentos:</w:t>
      </w:r>
    </w:p>
    <w:p w:rsidR="00B20391" w:rsidRDefault="00F978DC">
      <w:pPr>
        <w:pStyle w:val="Ttulo2"/>
        <w:spacing w:before="141"/>
      </w:pPr>
      <w:r>
        <w:t>Artículo 19°: Del uso de salas didácticas</w:t>
      </w:r>
    </w:p>
    <w:p w:rsidR="00B20391" w:rsidRDefault="00F978DC">
      <w:pPr>
        <w:pStyle w:val="Textoindependiente"/>
        <w:spacing w:before="144"/>
        <w:ind w:left="402"/>
      </w:pPr>
      <w:r>
        <w:t>Para el adecuado uso del laboratorio:</w:t>
      </w:r>
    </w:p>
    <w:p w:rsidR="00B20391" w:rsidRDefault="00F978DC">
      <w:pPr>
        <w:pStyle w:val="Prrafodelista"/>
        <w:numPr>
          <w:ilvl w:val="1"/>
          <w:numId w:val="4"/>
        </w:numPr>
        <w:tabs>
          <w:tab w:val="left" w:pos="1199"/>
        </w:tabs>
        <w:spacing w:before="142" w:line="259" w:lineRule="auto"/>
        <w:ind w:right="916"/>
        <w:rPr>
          <w:sz w:val="24"/>
        </w:rPr>
      </w:pPr>
      <w:r>
        <w:rPr>
          <w:sz w:val="24"/>
        </w:rPr>
        <w:t>Los alumnos deberán asistir a las prácticas de laboratorio cuando</w:t>
      </w:r>
      <w:r>
        <w:rPr>
          <w:spacing w:val="-22"/>
          <w:sz w:val="24"/>
        </w:rPr>
        <w:t xml:space="preserve"> </w:t>
      </w:r>
      <w:r>
        <w:rPr>
          <w:sz w:val="24"/>
        </w:rPr>
        <w:t>el profesor lo</w:t>
      </w:r>
      <w:r>
        <w:rPr>
          <w:spacing w:val="-1"/>
          <w:sz w:val="24"/>
        </w:rPr>
        <w:t xml:space="preserve"> </w:t>
      </w:r>
      <w:r>
        <w:rPr>
          <w:sz w:val="24"/>
        </w:rPr>
        <w:t>indique.</w:t>
      </w:r>
    </w:p>
    <w:p w:rsidR="00B20391" w:rsidRDefault="00F978DC">
      <w:pPr>
        <w:pStyle w:val="Prrafodelista"/>
        <w:numPr>
          <w:ilvl w:val="1"/>
          <w:numId w:val="4"/>
        </w:numPr>
        <w:tabs>
          <w:tab w:val="left" w:pos="1199"/>
        </w:tabs>
        <w:spacing w:line="259" w:lineRule="auto"/>
        <w:ind w:right="399"/>
        <w:rPr>
          <w:sz w:val="24"/>
        </w:rPr>
      </w:pPr>
      <w:r>
        <w:rPr>
          <w:sz w:val="24"/>
        </w:rPr>
        <w:t>Los alumnos deberán presentarse con el equipo y material que solicite</w:t>
      </w:r>
      <w:r>
        <w:rPr>
          <w:spacing w:val="-27"/>
          <w:sz w:val="24"/>
        </w:rPr>
        <w:t xml:space="preserve"> </w:t>
      </w:r>
      <w:r>
        <w:rPr>
          <w:sz w:val="24"/>
        </w:rPr>
        <w:t>el profesor.</w:t>
      </w:r>
    </w:p>
    <w:p w:rsidR="00B20391" w:rsidRDefault="00F978DC">
      <w:pPr>
        <w:pStyle w:val="Prrafodelista"/>
        <w:numPr>
          <w:ilvl w:val="1"/>
          <w:numId w:val="4"/>
        </w:numPr>
        <w:tabs>
          <w:tab w:val="left" w:pos="1199"/>
        </w:tabs>
        <w:spacing w:line="259" w:lineRule="auto"/>
        <w:ind w:right="347"/>
        <w:rPr>
          <w:sz w:val="24"/>
        </w:rPr>
      </w:pPr>
      <w:r>
        <w:rPr>
          <w:sz w:val="24"/>
        </w:rPr>
        <w:t>Los alumnos usarán el laboratorio, equipo, materiales y sustancias</w:t>
      </w:r>
      <w:r>
        <w:rPr>
          <w:spacing w:val="-29"/>
          <w:sz w:val="24"/>
        </w:rPr>
        <w:t xml:space="preserve"> </w:t>
      </w:r>
      <w:r>
        <w:rPr>
          <w:sz w:val="24"/>
        </w:rPr>
        <w:t>según las indicaciones de su profesor o del encargado del</w:t>
      </w:r>
      <w:r>
        <w:rPr>
          <w:spacing w:val="-13"/>
          <w:sz w:val="24"/>
        </w:rPr>
        <w:t xml:space="preserve"> </w:t>
      </w:r>
      <w:r>
        <w:rPr>
          <w:sz w:val="24"/>
        </w:rPr>
        <w:t>laboratorio.</w:t>
      </w:r>
    </w:p>
    <w:p w:rsidR="00B20391" w:rsidRDefault="00F978DC">
      <w:pPr>
        <w:pStyle w:val="Prrafodelista"/>
        <w:numPr>
          <w:ilvl w:val="1"/>
          <w:numId w:val="4"/>
        </w:numPr>
        <w:tabs>
          <w:tab w:val="left" w:pos="1199"/>
        </w:tabs>
        <w:spacing w:line="259" w:lineRule="auto"/>
        <w:ind w:right="319"/>
        <w:rPr>
          <w:sz w:val="24"/>
        </w:rPr>
      </w:pPr>
      <w:r>
        <w:rPr>
          <w:sz w:val="24"/>
        </w:rPr>
        <w:t>Todo daño o pérdida en el uso de las instalaciones o de sustancias del laboratorio, por negligencia de parte de los alumnos, deberá ser</w:t>
      </w:r>
      <w:r>
        <w:rPr>
          <w:spacing w:val="-28"/>
          <w:sz w:val="24"/>
        </w:rPr>
        <w:t xml:space="preserve"> </w:t>
      </w:r>
      <w:r>
        <w:rPr>
          <w:sz w:val="24"/>
        </w:rPr>
        <w:t>restituido por los apoderados en acuerdo con la</w:t>
      </w:r>
      <w:r>
        <w:rPr>
          <w:spacing w:val="-5"/>
          <w:sz w:val="24"/>
        </w:rPr>
        <w:t xml:space="preserve"> </w:t>
      </w:r>
      <w:r>
        <w:rPr>
          <w:sz w:val="24"/>
        </w:rPr>
        <w:t>Dirección.</w:t>
      </w:r>
    </w:p>
    <w:p w:rsidR="00B20391" w:rsidRDefault="00F978DC">
      <w:pPr>
        <w:pStyle w:val="Prrafodelista"/>
        <w:numPr>
          <w:ilvl w:val="1"/>
          <w:numId w:val="4"/>
        </w:numPr>
        <w:tabs>
          <w:tab w:val="left" w:pos="1199"/>
        </w:tabs>
        <w:spacing w:line="256" w:lineRule="auto"/>
        <w:ind w:right="377"/>
        <w:rPr>
          <w:sz w:val="24"/>
        </w:rPr>
      </w:pPr>
      <w:r>
        <w:rPr>
          <w:sz w:val="24"/>
        </w:rPr>
        <w:t>Habiéndose explicado el peligro del uso de los instrumentos y sustancias en el laboratorio, el mal uso de ellos pudiendo causar peligro a los alumnos, será considerado una falta</w:t>
      </w:r>
      <w:r>
        <w:rPr>
          <w:spacing w:val="-5"/>
          <w:sz w:val="24"/>
        </w:rPr>
        <w:t xml:space="preserve"> </w:t>
      </w:r>
      <w:r>
        <w:rPr>
          <w:sz w:val="24"/>
        </w:rPr>
        <w:t>grave.</w:t>
      </w:r>
    </w:p>
    <w:p w:rsidR="00B20391" w:rsidRDefault="00F978DC">
      <w:pPr>
        <w:pStyle w:val="Textoindependiente"/>
        <w:spacing w:before="164"/>
        <w:ind w:left="613"/>
      </w:pPr>
      <w:r>
        <w:t>Los alumnos deberán asistir a las salas de computación:</w:t>
      </w:r>
    </w:p>
    <w:p w:rsidR="00B20391" w:rsidRDefault="00F978DC">
      <w:pPr>
        <w:pStyle w:val="Prrafodelista"/>
        <w:numPr>
          <w:ilvl w:val="0"/>
          <w:numId w:val="3"/>
        </w:numPr>
        <w:tabs>
          <w:tab w:val="left" w:pos="1199"/>
        </w:tabs>
        <w:spacing w:before="24" w:line="259" w:lineRule="auto"/>
        <w:ind w:right="391"/>
        <w:rPr>
          <w:sz w:val="24"/>
        </w:rPr>
      </w:pPr>
      <w:r>
        <w:rPr>
          <w:sz w:val="24"/>
        </w:rPr>
        <w:t>Solo por indicación de algún profesor o con su autorización, en el horario indicado.</w:t>
      </w:r>
    </w:p>
    <w:p w:rsidR="00B20391" w:rsidRDefault="00F978DC">
      <w:pPr>
        <w:pStyle w:val="Prrafodelista"/>
        <w:numPr>
          <w:ilvl w:val="0"/>
          <w:numId w:val="3"/>
        </w:numPr>
        <w:tabs>
          <w:tab w:val="left" w:pos="1199"/>
        </w:tabs>
        <w:spacing w:line="259" w:lineRule="auto"/>
        <w:ind w:right="345"/>
        <w:rPr>
          <w:sz w:val="24"/>
        </w:rPr>
      </w:pPr>
      <w:r>
        <w:rPr>
          <w:sz w:val="24"/>
        </w:rPr>
        <w:t>Usando los computadores e Internet de acuerdo con las instrucciones</w:t>
      </w:r>
      <w:r>
        <w:rPr>
          <w:spacing w:val="-25"/>
          <w:sz w:val="24"/>
        </w:rPr>
        <w:t xml:space="preserve"> </w:t>
      </w:r>
      <w:r>
        <w:rPr>
          <w:sz w:val="24"/>
        </w:rPr>
        <w:t>del profesor o del personal a cargo de la sala de</w:t>
      </w:r>
      <w:r>
        <w:rPr>
          <w:spacing w:val="-13"/>
          <w:sz w:val="24"/>
        </w:rPr>
        <w:t xml:space="preserve"> </w:t>
      </w:r>
      <w:r>
        <w:rPr>
          <w:sz w:val="24"/>
        </w:rPr>
        <w:t>computación.</w:t>
      </w:r>
    </w:p>
    <w:p w:rsidR="00B20391" w:rsidRDefault="00F978DC">
      <w:pPr>
        <w:pStyle w:val="Prrafodelista"/>
        <w:numPr>
          <w:ilvl w:val="0"/>
          <w:numId w:val="3"/>
        </w:numPr>
        <w:tabs>
          <w:tab w:val="left" w:pos="1199"/>
        </w:tabs>
        <w:spacing w:line="256" w:lineRule="auto"/>
        <w:ind w:right="612"/>
        <w:rPr>
          <w:sz w:val="24"/>
        </w:rPr>
      </w:pPr>
      <w:r>
        <w:rPr>
          <w:sz w:val="24"/>
        </w:rPr>
        <w:t>El mal uso de los computadores, así como del sistema de Internet</w:t>
      </w:r>
      <w:r>
        <w:rPr>
          <w:spacing w:val="-23"/>
          <w:sz w:val="24"/>
        </w:rPr>
        <w:t xml:space="preserve"> </w:t>
      </w:r>
      <w:r>
        <w:rPr>
          <w:sz w:val="24"/>
        </w:rPr>
        <w:t>será considerado una falta</w:t>
      </w:r>
      <w:r>
        <w:rPr>
          <w:spacing w:val="-9"/>
          <w:sz w:val="24"/>
        </w:rPr>
        <w:t xml:space="preserve"> </w:t>
      </w:r>
      <w:r>
        <w:rPr>
          <w:sz w:val="24"/>
        </w:rPr>
        <w:t>grave.</w:t>
      </w:r>
    </w:p>
    <w:p w:rsidR="00B20391" w:rsidRDefault="00B20391">
      <w:pPr>
        <w:pStyle w:val="Textoindependiente"/>
        <w:rPr>
          <w:sz w:val="26"/>
        </w:rPr>
      </w:pPr>
    </w:p>
    <w:p w:rsidR="00B20391" w:rsidRDefault="00F978DC">
      <w:pPr>
        <w:pStyle w:val="Textoindependiente"/>
        <w:spacing w:before="163"/>
        <w:ind w:left="469"/>
      </w:pPr>
      <w:r>
        <w:t>El uso de la biblioteca</w:t>
      </w:r>
    </w:p>
    <w:p w:rsidR="00B20391" w:rsidRDefault="00F978DC">
      <w:pPr>
        <w:pStyle w:val="Textoindependiente"/>
        <w:spacing w:before="141" w:line="259" w:lineRule="auto"/>
        <w:ind w:left="402" w:right="412"/>
      </w:pPr>
      <w:r>
        <w:t>Durante la semana en forma obligatoria los cursos deben asistir a trabajar a la biblioteca con docente a cargo y docente de CRA deberá proporcionar todos los elementos que estos necesiten.</w:t>
      </w: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spacing w:before="9"/>
      </w:pPr>
    </w:p>
    <w:p w:rsidR="00B20391" w:rsidRDefault="00F978DC">
      <w:pPr>
        <w:spacing w:before="60"/>
        <w:ind w:left="452"/>
        <w:rPr>
          <w:rFonts w:ascii="Calibri Light" w:hAnsi="Calibri Light"/>
          <w:sz w:val="20"/>
        </w:rPr>
      </w:pPr>
      <w:r>
        <w:rPr>
          <w:rFonts w:ascii="Calibri Light" w:hAnsi="Calibri Light"/>
          <w:color w:val="5B9BD4"/>
          <w:sz w:val="20"/>
        </w:rPr>
        <w:t>pág. 18</w:t>
      </w:r>
    </w:p>
    <w:p w:rsidR="00B20391" w:rsidRDefault="00B20391">
      <w:pPr>
        <w:rPr>
          <w:rFonts w:ascii="Calibri Light" w:hAnsi="Calibri Light"/>
          <w:sz w:val="20"/>
        </w:rPr>
        <w:sectPr w:rsidR="00B20391">
          <w:pgSz w:w="12240" w:h="15840"/>
          <w:pgMar w:top="1340" w:right="1580" w:bottom="280" w:left="1300" w:header="720" w:footer="720" w:gutter="0"/>
          <w:pgBorders w:offsetFrom="page">
            <w:top w:val="single" w:sz="12" w:space="19" w:color="767070"/>
            <w:left w:val="single" w:sz="12" w:space="15" w:color="767070"/>
            <w:bottom w:val="single" w:sz="12" w:space="21" w:color="767070"/>
            <w:right w:val="single" w:sz="12" w:space="17" w:color="767070"/>
          </w:pgBorders>
          <w:cols w:space="720"/>
        </w:sectPr>
      </w:pPr>
    </w:p>
    <w:p w:rsidR="00B20391" w:rsidRDefault="00F978DC">
      <w:pPr>
        <w:pStyle w:val="Textoindependiente"/>
        <w:spacing w:before="74" w:line="261" w:lineRule="auto"/>
        <w:ind w:left="402" w:right="359"/>
      </w:pPr>
      <w:r>
        <w:lastRenderedPageBreak/>
        <w:t>Los alumnos pueden asistir durante los recreos a la biblioteca para hacer uso de esta, tanto para la lectura como juegos de salón.</w:t>
      </w:r>
    </w:p>
    <w:p w:rsidR="00B20391" w:rsidRDefault="00F978DC">
      <w:pPr>
        <w:pStyle w:val="Textoindependiente"/>
        <w:spacing w:before="116" w:line="259" w:lineRule="auto"/>
        <w:ind w:left="402" w:right="146" w:firstLine="67"/>
      </w:pPr>
      <w:r>
        <w:t>Los alumnos tendrán un carné de biblioteca con el cual podrán pedir libros y deben devolver todo lo solicitado antes de la matrícula del año siguiente.</w:t>
      </w:r>
    </w:p>
    <w:p w:rsidR="00B20391" w:rsidRDefault="00F978DC">
      <w:pPr>
        <w:spacing w:before="119" w:line="259" w:lineRule="auto"/>
        <w:ind w:left="402" w:right="545"/>
        <w:rPr>
          <w:sz w:val="24"/>
        </w:rPr>
      </w:pPr>
      <w:r>
        <w:rPr>
          <w:b/>
          <w:sz w:val="24"/>
        </w:rPr>
        <w:t xml:space="preserve">Artículo 20°: Del refuerzo positivo a los alumnos en el área académica </w:t>
      </w:r>
      <w:r>
        <w:rPr>
          <w:sz w:val="24"/>
        </w:rPr>
        <w:t>Con el fin de reforzar las conductas y actitudes positivas de los alumnos en el aspecto académico, se puede otorgar reportes de carácter positivo en los siguientes casos:</w:t>
      </w:r>
    </w:p>
    <w:p w:rsidR="00B20391" w:rsidRDefault="00F978DC">
      <w:pPr>
        <w:pStyle w:val="Prrafodelista"/>
        <w:numPr>
          <w:ilvl w:val="0"/>
          <w:numId w:val="2"/>
        </w:numPr>
        <w:tabs>
          <w:tab w:val="left" w:pos="1199"/>
        </w:tabs>
        <w:spacing w:before="118" w:line="259" w:lineRule="auto"/>
        <w:ind w:right="285"/>
        <w:rPr>
          <w:sz w:val="24"/>
        </w:rPr>
      </w:pPr>
      <w:r>
        <w:rPr>
          <w:sz w:val="24"/>
        </w:rPr>
        <w:t>Alumnos que se han superado notablemente en sus estudios: cumpliendo con tareas y trabajos, atención o participación en clase, calificaciones, orden en los cuadernos, u</w:t>
      </w:r>
      <w:r>
        <w:rPr>
          <w:spacing w:val="-3"/>
          <w:sz w:val="24"/>
        </w:rPr>
        <w:t xml:space="preserve"> </w:t>
      </w:r>
      <w:r>
        <w:rPr>
          <w:sz w:val="24"/>
        </w:rPr>
        <w:t>otros.</w:t>
      </w:r>
    </w:p>
    <w:p w:rsidR="00B20391" w:rsidRDefault="00F978DC">
      <w:pPr>
        <w:pStyle w:val="Prrafodelista"/>
        <w:numPr>
          <w:ilvl w:val="0"/>
          <w:numId w:val="2"/>
        </w:numPr>
        <w:tabs>
          <w:tab w:val="left" w:pos="1199"/>
        </w:tabs>
        <w:spacing w:line="261" w:lineRule="auto"/>
        <w:ind w:right="904"/>
        <w:rPr>
          <w:sz w:val="24"/>
        </w:rPr>
      </w:pPr>
      <w:r>
        <w:rPr>
          <w:sz w:val="24"/>
        </w:rPr>
        <w:t>Alumnos cuyo comportamiento académico denota responsabilidad</w:t>
      </w:r>
      <w:r>
        <w:rPr>
          <w:spacing w:val="-21"/>
          <w:sz w:val="24"/>
        </w:rPr>
        <w:t xml:space="preserve"> </w:t>
      </w:r>
      <w:r>
        <w:rPr>
          <w:sz w:val="24"/>
        </w:rPr>
        <w:t>y esfuerzo</w:t>
      </w:r>
      <w:r>
        <w:rPr>
          <w:spacing w:val="-1"/>
          <w:sz w:val="24"/>
        </w:rPr>
        <w:t xml:space="preserve"> </w:t>
      </w:r>
      <w:r>
        <w:rPr>
          <w:sz w:val="24"/>
        </w:rPr>
        <w:t>constante.</w:t>
      </w:r>
    </w:p>
    <w:p w:rsidR="00B20391" w:rsidRDefault="00F978DC">
      <w:pPr>
        <w:pStyle w:val="Prrafodelista"/>
        <w:numPr>
          <w:ilvl w:val="0"/>
          <w:numId w:val="2"/>
        </w:numPr>
        <w:tabs>
          <w:tab w:val="left" w:pos="1199"/>
        </w:tabs>
        <w:spacing w:line="259" w:lineRule="auto"/>
        <w:ind w:right="232"/>
        <w:rPr>
          <w:sz w:val="24"/>
        </w:rPr>
      </w:pPr>
      <w:r>
        <w:rPr>
          <w:sz w:val="24"/>
        </w:rPr>
        <w:t>Alumnos que hayan tenido una actuación sobresaliente en algún concurso académico</w:t>
      </w:r>
      <w:r>
        <w:rPr>
          <w:spacing w:val="-3"/>
          <w:sz w:val="24"/>
        </w:rPr>
        <w:t xml:space="preserve"> </w:t>
      </w:r>
      <w:r>
        <w:rPr>
          <w:sz w:val="24"/>
        </w:rPr>
        <w:t>interno.</w:t>
      </w:r>
    </w:p>
    <w:p w:rsidR="00B20391" w:rsidRDefault="00F978DC">
      <w:pPr>
        <w:pStyle w:val="Prrafodelista"/>
        <w:numPr>
          <w:ilvl w:val="0"/>
          <w:numId w:val="2"/>
        </w:numPr>
        <w:tabs>
          <w:tab w:val="left" w:pos="1199"/>
        </w:tabs>
        <w:spacing w:line="256" w:lineRule="auto"/>
        <w:ind w:right="1038"/>
        <w:rPr>
          <w:sz w:val="24"/>
        </w:rPr>
      </w:pPr>
      <w:r>
        <w:rPr>
          <w:sz w:val="24"/>
        </w:rPr>
        <w:t>Alumnos que hayan representado dignamente al colegio en</w:t>
      </w:r>
      <w:r>
        <w:rPr>
          <w:spacing w:val="-26"/>
          <w:sz w:val="24"/>
        </w:rPr>
        <w:t xml:space="preserve"> </w:t>
      </w:r>
      <w:r>
        <w:rPr>
          <w:sz w:val="24"/>
        </w:rPr>
        <w:t>alguna actividad académica</w:t>
      </w:r>
      <w:r>
        <w:rPr>
          <w:spacing w:val="-1"/>
          <w:sz w:val="24"/>
        </w:rPr>
        <w:t xml:space="preserve"> </w:t>
      </w:r>
      <w:r>
        <w:rPr>
          <w:sz w:val="24"/>
        </w:rPr>
        <w:t>externa.</w:t>
      </w:r>
    </w:p>
    <w:p w:rsidR="00B20391" w:rsidRDefault="00B20391">
      <w:pPr>
        <w:pStyle w:val="Textoindependiente"/>
        <w:rPr>
          <w:sz w:val="26"/>
        </w:rPr>
      </w:pPr>
    </w:p>
    <w:p w:rsidR="00B20391" w:rsidRDefault="00F978DC">
      <w:pPr>
        <w:pStyle w:val="Ttulo2"/>
        <w:spacing w:before="159"/>
        <w:ind w:left="478"/>
      </w:pPr>
      <w:r>
        <w:t>Artículo 21°: De la premiación de los alumnos al finalizar el año</w:t>
      </w:r>
    </w:p>
    <w:p w:rsidR="00B20391" w:rsidRDefault="00B20391">
      <w:pPr>
        <w:pStyle w:val="Textoindependiente"/>
        <w:spacing w:before="8"/>
        <w:rPr>
          <w:b/>
          <w:sz w:val="27"/>
        </w:rPr>
      </w:pPr>
    </w:p>
    <w:p w:rsidR="00B20391" w:rsidRDefault="00F978DC">
      <w:pPr>
        <w:pStyle w:val="Textoindependiente"/>
        <w:spacing w:before="1" w:line="259" w:lineRule="auto"/>
        <w:ind w:left="402"/>
      </w:pPr>
      <w:r>
        <w:t>Para estimular en los alumnos el desarrollo de las distintas áreas de la formación integral y dar un reconocimiento a los más destacados, se realizará una ceremonia de premiación al finalizar cada año escolar.</w:t>
      </w:r>
    </w:p>
    <w:p w:rsidR="00B20391" w:rsidRDefault="00F978DC">
      <w:pPr>
        <w:pStyle w:val="Textoindependiente"/>
        <w:spacing w:before="119" w:line="259" w:lineRule="auto"/>
        <w:ind w:left="402" w:right="1185"/>
      </w:pPr>
      <w:r>
        <w:t xml:space="preserve">Los premios entregados a los alumnos de 1º básico a </w:t>
      </w:r>
      <w:proofErr w:type="spellStart"/>
      <w:r w:rsidR="005B44F5">
        <w:t>IV</w:t>
      </w:r>
      <w:r>
        <w:t>º</w:t>
      </w:r>
      <w:proofErr w:type="spellEnd"/>
      <w:r>
        <w:t xml:space="preserve"> medio serán los siguientes:</w:t>
      </w:r>
    </w:p>
    <w:p w:rsidR="00B20391" w:rsidRDefault="00F978DC">
      <w:pPr>
        <w:pStyle w:val="Textoindependiente"/>
        <w:spacing w:before="116"/>
        <w:ind w:left="402"/>
      </w:pPr>
      <w:r>
        <w:t xml:space="preserve">Premiaciones de fin de año de alumnos de 1º básico a </w:t>
      </w:r>
      <w:proofErr w:type="spellStart"/>
      <w:r w:rsidR="005B44F5">
        <w:t>IV</w:t>
      </w:r>
      <w:r>
        <w:t>º</w:t>
      </w:r>
      <w:proofErr w:type="spellEnd"/>
      <w:r>
        <w:t xml:space="preserve"> medio</w:t>
      </w:r>
    </w:p>
    <w:p w:rsidR="00B20391" w:rsidRDefault="00B20391">
      <w:pPr>
        <w:pStyle w:val="Textoindependiente"/>
        <w:rPr>
          <w:sz w:val="26"/>
        </w:rPr>
      </w:pPr>
    </w:p>
    <w:p w:rsidR="00B20391" w:rsidRDefault="00F978DC">
      <w:pPr>
        <w:pStyle w:val="Ttulo2"/>
        <w:spacing w:before="184"/>
      </w:pPr>
      <w:r>
        <w:rPr>
          <w:u w:val="double"/>
        </w:rPr>
        <w:t>1.- Formac</w:t>
      </w:r>
      <w:r>
        <w:rPr>
          <w:u w:val="single"/>
        </w:rPr>
        <w:t>ió</w:t>
      </w:r>
      <w:r>
        <w:t>n académica</w:t>
      </w:r>
    </w:p>
    <w:p w:rsidR="00B20391" w:rsidRDefault="00F978DC">
      <w:pPr>
        <w:spacing w:before="141"/>
        <w:ind w:left="402"/>
        <w:rPr>
          <w:b/>
          <w:sz w:val="24"/>
        </w:rPr>
      </w:pPr>
      <w:r>
        <w:rPr>
          <w:b/>
          <w:sz w:val="24"/>
          <w:u w:val="thick"/>
        </w:rPr>
        <w:t xml:space="preserve"> Inglés</w:t>
      </w:r>
    </w:p>
    <w:p w:rsidR="00B20391" w:rsidRDefault="00F978DC">
      <w:pPr>
        <w:pStyle w:val="Textoindependiente"/>
        <w:spacing w:before="142" w:line="261" w:lineRule="auto"/>
        <w:ind w:left="402" w:right="199"/>
      </w:pPr>
      <w:r>
        <w:t>Criterio: se entrega a los alumnos que hayan obtenido el mejor promedio final de la asignatura de inglés.</w:t>
      </w:r>
    </w:p>
    <w:p w:rsidR="00B20391" w:rsidRDefault="00F978DC">
      <w:pPr>
        <w:spacing w:before="117"/>
        <w:ind w:left="402"/>
        <w:rPr>
          <w:b/>
          <w:sz w:val="24"/>
        </w:rPr>
      </w:pPr>
      <w:r>
        <w:rPr>
          <w:b/>
          <w:sz w:val="24"/>
          <w:u w:val="thick"/>
        </w:rPr>
        <w:t>Artes</w:t>
      </w:r>
    </w:p>
    <w:p w:rsidR="00B20391" w:rsidRDefault="00F978DC">
      <w:pPr>
        <w:pStyle w:val="Textoindependiente"/>
        <w:spacing w:before="141" w:line="259" w:lineRule="auto"/>
        <w:ind w:left="402" w:right="146"/>
      </w:pPr>
      <w:r>
        <w:t>Criterio: se entrega a los alumnos que se han destacado en el área de las artes. Este premio busca fomentar el cultivo de la creatividad y la originalidad como fuente inagotable de iniciativa.</w:t>
      </w: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18"/>
        </w:rPr>
      </w:pPr>
    </w:p>
    <w:p w:rsidR="00B20391" w:rsidRDefault="00F978DC">
      <w:pPr>
        <w:spacing w:before="59"/>
        <w:ind w:left="452"/>
        <w:rPr>
          <w:rFonts w:ascii="Calibri Light" w:hAnsi="Calibri Light"/>
          <w:sz w:val="20"/>
        </w:rPr>
      </w:pPr>
      <w:r>
        <w:rPr>
          <w:rFonts w:ascii="Calibri Light" w:hAnsi="Calibri Light"/>
          <w:color w:val="5B9BD4"/>
          <w:sz w:val="20"/>
        </w:rPr>
        <w:t>pág. 19</w:t>
      </w:r>
    </w:p>
    <w:p w:rsidR="00B20391" w:rsidRDefault="00B20391">
      <w:pPr>
        <w:rPr>
          <w:rFonts w:ascii="Calibri Light" w:hAnsi="Calibri Light"/>
          <w:sz w:val="20"/>
        </w:rPr>
        <w:sectPr w:rsidR="00B20391">
          <w:pgSz w:w="12240" w:h="15840"/>
          <w:pgMar w:top="1340" w:right="1580" w:bottom="280" w:left="1300" w:header="720" w:footer="720" w:gutter="0"/>
          <w:pgBorders w:offsetFrom="page">
            <w:top w:val="single" w:sz="12" w:space="19" w:color="767070"/>
            <w:left w:val="single" w:sz="12" w:space="15" w:color="767070"/>
            <w:bottom w:val="single" w:sz="12" w:space="21" w:color="767070"/>
            <w:right w:val="single" w:sz="12" w:space="17" w:color="767070"/>
          </w:pgBorders>
          <w:cols w:space="720"/>
        </w:sectPr>
      </w:pPr>
    </w:p>
    <w:p w:rsidR="00B20391" w:rsidRDefault="00F978DC">
      <w:pPr>
        <w:spacing w:before="74"/>
        <w:ind w:left="402"/>
        <w:rPr>
          <w:b/>
          <w:sz w:val="24"/>
        </w:rPr>
      </w:pPr>
      <w:r>
        <w:rPr>
          <w:b/>
          <w:sz w:val="24"/>
          <w:u w:val="thick"/>
        </w:rPr>
        <w:lastRenderedPageBreak/>
        <w:t>Rendimiento académico</w:t>
      </w:r>
    </w:p>
    <w:p w:rsidR="00B20391" w:rsidRDefault="00F978DC">
      <w:pPr>
        <w:pStyle w:val="Textoindependiente"/>
        <w:spacing w:before="144" w:line="259" w:lineRule="auto"/>
        <w:ind w:left="402"/>
      </w:pPr>
      <w:r>
        <w:t>Criterio: se otorga a los alumnos que hayan obtenido el promedio general más alto de todas las asignaturas, incluyendo Formación Católica. Nota: el alumno que obtiene este premio no podrá obtener otros premios de formación académica.</w:t>
      </w:r>
    </w:p>
    <w:p w:rsidR="00B20391" w:rsidRDefault="00F978DC">
      <w:pPr>
        <w:pStyle w:val="Ttulo2"/>
        <w:spacing w:before="119"/>
      </w:pPr>
      <w:r>
        <w:rPr>
          <w:u w:val="double"/>
        </w:rPr>
        <w:t>2.- Formac</w:t>
      </w:r>
      <w:r>
        <w:rPr>
          <w:u w:val="single"/>
        </w:rPr>
        <w:t>ió</w:t>
      </w:r>
      <w:r>
        <w:t>n humana</w:t>
      </w:r>
    </w:p>
    <w:p w:rsidR="00B20391" w:rsidRDefault="00F978DC">
      <w:pPr>
        <w:pStyle w:val="Textoindependiente"/>
        <w:spacing w:before="141"/>
        <w:ind w:left="402"/>
      </w:pPr>
      <w:r>
        <w:t>Premio: Responsabilidad por asistencia y puntualidad</w:t>
      </w:r>
    </w:p>
    <w:p w:rsidR="00B20391" w:rsidRDefault="00F978DC">
      <w:pPr>
        <w:pStyle w:val="Textoindependiente"/>
        <w:spacing w:before="142" w:line="259" w:lineRule="auto"/>
        <w:ind w:left="402"/>
      </w:pPr>
      <w:r>
        <w:t>Criterio: se entrega a los alumnos que tienen 100% de asistencia y 0% de atrasos; mostrando así virtudes tales como la responsabilidad, orden y fidelidad a los compromisos adquiridos.</w:t>
      </w:r>
    </w:p>
    <w:p w:rsidR="00B20391" w:rsidRDefault="00F978DC">
      <w:pPr>
        <w:spacing w:before="119"/>
        <w:ind w:left="402"/>
        <w:rPr>
          <w:b/>
          <w:sz w:val="24"/>
        </w:rPr>
      </w:pPr>
      <w:r>
        <w:rPr>
          <w:b/>
          <w:sz w:val="24"/>
          <w:u w:val="thick"/>
        </w:rPr>
        <w:t>Deporte</w:t>
      </w:r>
    </w:p>
    <w:p w:rsidR="00B20391" w:rsidRDefault="00F978DC">
      <w:pPr>
        <w:pStyle w:val="Textoindependiente"/>
        <w:spacing w:before="142" w:line="259" w:lineRule="auto"/>
        <w:ind w:left="402"/>
      </w:pPr>
      <w:r>
        <w:t>Criterio: se otorga a los alumnos que sean destacados deportistas en los talleres y selecciones del colegio o a nivel nacional e internacional; mostrando además de habilidades deportivas valores como la perseverancia, el trabajo en equipo, el espíritu de superación personal y de sana competencia.</w:t>
      </w:r>
    </w:p>
    <w:p w:rsidR="00B20391" w:rsidRDefault="00F978DC">
      <w:pPr>
        <w:spacing w:before="121"/>
        <w:ind w:left="402"/>
        <w:rPr>
          <w:b/>
          <w:sz w:val="24"/>
        </w:rPr>
      </w:pPr>
      <w:r>
        <w:rPr>
          <w:b/>
          <w:sz w:val="24"/>
          <w:u w:val="thick"/>
        </w:rPr>
        <w:t>Esfuerzo</w:t>
      </w:r>
    </w:p>
    <w:p w:rsidR="00B20391" w:rsidRDefault="00F978DC">
      <w:pPr>
        <w:pStyle w:val="Textoindependiente"/>
        <w:spacing w:before="141" w:line="259" w:lineRule="auto"/>
        <w:ind w:left="402" w:right="199"/>
      </w:pPr>
      <w:r>
        <w:t>Criterio: se entrega a los alumnos que se han distinguido por su superación en algún aspecto de la formación integral evidenciando virtudes como perseverancia, fortaleza y voluntad.</w:t>
      </w:r>
    </w:p>
    <w:p w:rsidR="00B20391" w:rsidRDefault="00F978DC">
      <w:pPr>
        <w:spacing w:before="119"/>
        <w:ind w:left="402"/>
        <w:rPr>
          <w:b/>
          <w:sz w:val="24"/>
        </w:rPr>
      </w:pPr>
      <w:r>
        <w:rPr>
          <w:b/>
          <w:sz w:val="24"/>
          <w:u w:val="thick"/>
        </w:rPr>
        <w:t>Disciplina</w:t>
      </w:r>
    </w:p>
    <w:p w:rsidR="00B20391" w:rsidRDefault="00F978DC">
      <w:pPr>
        <w:pStyle w:val="Textoindependiente"/>
        <w:spacing w:before="142" w:line="259" w:lineRule="auto"/>
        <w:ind w:left="402" w:right="369"/>
        <w:jc w:val="both"/>
      </w:pPr>
      <w:r>
        <w:t>Criterio: se entrega a los alumnos que obteniendo uno de los mejores</w:t>
      </w:r>
      <w:r>
        <w:rPr>
          <w:spacing w:val="-30"/>
        </w:rPr>
        <w:t xml:space="preserve"> </w:t>
      </w:r>
      <w:r>
        <w:t>promedios en disciplina se destaquen por su contribución activa y positiva al buen</w:t>
      </w:r>
      <w:r>
        <w:rPr>
          <w:spacing w:val="-28"/>
        </w:rPr>
        <w:t xml:space="preserve"> </w:t>
      </w:r>
      <w:r>
        <w:t>ambiente de su curso y actividades del</w:t>
      </w:r>
      <w:r>
        <w:rPr>
          <w:spacing w:val="-5"/>
        </w:rPr>
        <w:t xml:space="preserve"> </w:t>
      </w:r>
      <w:r>
        <w:t>colegio.</w:t>
      </w:r>
    </w:p>
    <w:p w:rsidR="00B20391" w:rsidRDefault="00F978DC">
      <w:pPr>
        <w:spacing w:before="118"/>
        <w:ind w:left="402"/>
        <w:jc w:val="both"/>
        <w:rPr>
          <w:b/>
          <w:sz w:val="24"/>
        </w:rPr>
      </w:pPr>
      <w:r>
        <w:rPr>
          <w:b/>
          <w:sz w:val="24"/>
          <w:u w:val="thick"/>
        </w:rPr>
        <w:t xml:space="preserve"> Distinción y cortesía</w:t>
      </w:r>
    </w:p>
    <w:p w:rsidR="00B20391" w:rsidRDefault="00F978DC">
      <w:pPr>
        <w:pStyle w:val="Textoindependiente"/>
        <w:spacing w:before="144" w:line="259" w:lineRule="auto"/>
        <w:ind w:left="402"/>
      </w:pPr>
      <w:r>
        <w:t>Criterio: se otorga al alumno que se destaca por mostrar un trato respetuoso, distinguido y cortés.</w:t>
      </w:r>
    </w:p>
    <w:p w:rsidR="00B20391" w:rsidRDefault="00F978DC">
      <w:pPr>
        <w:pStyle w:val="Ttulo2"/>
        <w:spacing w:before="120" w:line="362" w:lineRule="auto"/>
        <w:ind w:left="469" w:right="5364" w:hanging="68"/>
      </w:pPr>
      <w:r>
        <w:rPr>
          <w:u w:val="double"/>
        </w:rPr>
        <w:t>3.- Formac</w:t>
      </w:r>
      <w:r>
        <w:rPr>
          <w:u w:val="single"/>
        </w:rPr>
        <w:t>ió</w:t>
      </w:r>
      <w:r>
        <w:t xml:space="preserve">n apostólica social </w:t>
      </w:r>
      <w:r>
        <w:rPr>
          <w:u w:val="thick"/>
        </w:rPr>
        <w:t>Mejor compañero</w:t>
      </w:r>
    </w:p>
    <w:p w:rsidR="00B20391" w:rsidRDefault="00F978DC">
      <w:pPr>
        <w:pStyle w:val="Textoindependiente"/>
        <w:spacing w:before="1" w:line="259" w:lineRule="auto"/>
        <w:ind w:left="402" w:right="278"/>
        <w:jc w:val="both"/>
      </w:pPr>
      <w:r>
        <w:t>Criterio: se otorga al alumno que es reconocido por sus compañeros y profesores como aquél que vive virtudes tales como compañerismo, generosidad, espíritu</w:t>
      </w:r>
      <w:r>
        <w:rPr>
          <w:spacing w:val="-35"/>
        </w:rPr>
        <w:t xml:space="preserve"> </w:t>
      </w:r>
      <w:r>
        <w:t>de servicio y respeto por los demás.</w:t>
      </w:r>
    </w:p>
    <w:p w:rsidR="00B20391" w:rsidRDefault="00B20391">
      <w:pPr>
        <w:pStyle w:val="Textoindependiente"/>
        <w:spacing w:before="3"/>
        <w:rPr>
          <w:sz w:val="36"/>
        </w:rPr>
      </w:pPr>
    </w:p>
    <w:p w:rsidR="00B20391" w:rsidRDefault="00F978DC">
      <w:pPr>
        <w:ind w:left="402"/>
        <w:rPr>
          <w:b/>
          <w:sz w:val="24"/>
        </w:rPr>
      </w:pPr>
      <w:r>
        <w:rPr>
          <w:b/>
          <w:sz w:val="24"/>
          <w:u w:val="thick"/>
        </w:rPr>
        <w:t>Formación católica</w:t>
      </w:r>
    </w:p>
    <w:p w:rsidR="00B20391" w:rsidRDefault="00F978DC">
      <w:pPr>
        <w:pStyle w:val="Textoindependiente"/>
        <w:spacing w:before="142" w:line="259" w:lineRule="auto"/>
        <w:ind w:left="402"/>
      </w:pPr>
      <w:r>
        <w:t>Criterio: se entrega al alumno que obteniendo uno de los mejores promedios en formación católica se destaque por su participación entusiasta en clases y actividades religiosas.</w:t>
      </w: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rPr>
          <w:sz w:val="20"/>
        </w:rPr>
      </w:pPr>
    </w:p>
    <w:p w:rsidR="00B20391" w:rsidRDefault="00B20391">
      <w:pPr>
        <w:pStyle w:val="Textoindependiente"/>
        <w:spacing w:before="5"/>
        <w:rPr>
          <w:sz w:val="22"/>
        </w:rPr>
      </w:pPr>
    </w:p>
    <w:p w:rsidR="00B20391" w:rsidRDefault="00F978DC">
      <w:pPr>
        <w:spacing w:before="60"/>
        <w:ind w:left="452"/>
        <w:rPr>
          <w:rFonts w:ascii="Calibri Light" w:hAnsi="Calibri Light"/>
          <w:sz w:val="20"/>
        </w:rPr>
      </w:pPr>
      <w:r>
        <w:rPr>
          <w:rFonts w:ascii="Calibri Light" w:hAnsi="Calibri Light"/>
          <w:color w:val="5B9BD4"/>
          <w:sz w:val="20"/>
        </w:rPr>
        <w:t>pág. 20</w:t>
      </w:r>
    </w:p>
    <w:sectPr w:rsidR="00B20391">
      <w:pgSz w:w="12240" w:h="15840"/>
      <w:pgMar w:top="1340" w:right="1580" w:bottom="280" w:left="1300" w:header="720" w:footer="720" w:gutter="0"/>
      <w:pgBorders w:offsetFrom="page">
        <w:top w:val="single" w:sz="12" w:space="19" w:color="767070"/>
        <w:left w:val="single" w:sz="12" w:space="15" w:color="767070"/>
        <w:bottom w:val="single" w:sz="12" w:space="21" w:color="767070"/>
        <w:right w:val="single" w:sz="12" w:space="17" w:color="76707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602D0"/>
    <w:multiLevelType w:val="hybridMultilevel"/>
    <w:tmpl w:val="1A64F3EA"/>
    <w:lvl w:ilvl="0" w:tplc="02A23B2E">
      <w:start w:val="1"/>
      <w:numFmt w:val="lowerLetter"/>
      <w:lvlText w:val="%1."/>
      <w:lvlJc w:val="left"/>
      <w:pPr>
        <w:ind w:left="1198" w:hanging="284"/>
        <w:jc w:val="left"/>
      </w:pPr>
      <w:rPr>
        <w:rFonts w:ascii="Arial" w:eastAsia="Arial" w:hAnsi="Arial" w:cs="Arial" w:hint="default"/>
        <w:w w:val="100"/>
        <w:sz w:val="24"/>
        <w:szCs w:val="24"/>
        <w:lang w:val="es-ES" w:eastAsia="es-ES" w:bidi="es-ES"/>
      </w:rPr>
    </w:lvl>
    <w:lvl w:ilvl="1" w:tplc="AB7097FC">
      <w:numFmt w:val="bullet"/>
      <w:lvlText w:val="•"/>
      <w:lvlJc w:val="left"/>
      <w:pPr>
        <w:ind w:left="1920" w:hanging="284"/>
      </w:pPr>
      <w:rPr>
        <w:rFonts w:hint="default"/>
        <w:lang w:val="es-ES" w:eastAsia="es-ES" w:bidi="es-ES"/>
      </w:rPr>
    </w:lvl>
    <w:lvl w:ilvl="2" w:tplc="3C3890DA">
      <w:numFmt w:val="bullet"/>
      <w:lvlText w:val="•"/>
      <w:lvlJc w:val="left"/>
      <w:pPr>
        <w:ind w:left="2746" w:hanging="284"/>
      </w:pPr>
      <w:rPr>
        <w:rFonts w:hint="default"/>
        <w:lang w:val="es-ES" w:eastAsia="es-ES" w:bidi="es-ES"/>
      </w:rPr>
    </w:lvl>
    <w:lvl w:ilvl="3" w:tplc="A5702CFA">
      <w:numFmt w:val="bullet"/>
      <w:lvlText w:val="•"/>
      <w:lvlJc w:val="left"/>
      <w:pPr>
        <w:ind w:left="3573" w:hanging="284"/>
      </w:pPr>
      <w:rPr>
        <w:rFonts w:hint="default"/>
        <w:lang w:val="es-ES" w:eastAsia="es-ES" w:bidi="es-ES"/>
      </w:rPr>
    </w:lvl>
    <w:lvl w:ilvl="4" w:tplc="DFC415A4">
      <w:numFmt w:val="bullet"/>
      <w:lvlText w:val="•"/>
      <w:lvlJc w:val="left"/>
      <w:pPr>
        <w:ind w:left="4400" w:hanging="284"/>
      </w:pPr>
      <w:rPr>
        <w:rFonts w:hint="default"/>
        <w:lang w:val="es-ES" w:eastAsia="es-ES" w:bidi="es-ES"/>
      </w:rPr>
    </w:lvl>
    <w:lvl w:ilvl="5" w:tplc="789454AC">
      <w:numFmt w:val="bullet"/>
      <w:lvlText w:val="•"/>
      <w:lvlJc w:val="left"/>
      <w:pPr>
        <w:ind w:left="5226" w:hanging="284"/>
      </w:pPr>
      <w:rPr>
        <w:rFonts w:hint="default"/>
        <w:lang w:val="es-ES" w:eastAsia="es-ES" w:bidi="es-ES"/>
      </w:rPr>
    </w:lvl>
    <w:lvl w:ilvl="6" w:tplc="AC444BA2">
      <w:numFmt w:val="bullet"/>
      <w:lvlText w:val="•"/>
      <w:lvlJc w:val="left"/>
      <w:pPr>
        <w:ind w:left="6053" w:hanging="284"/>
      </w:pPr>
      <w:rPr>
        <w:rFonts w:hint="default"/>
        <w:lang w:val="es-ES" w:eastAsia="es-ES" w:bidi="es-ES"/>
      </w:rPr>
    </w:lvl>
    <w:lvl w:ilvl="7" w:tplc="DF9CFC00">
      <w:numFmt w:val="bullet"/>
      <w:lvlText w:val="•"/>
      <w:lvlJc w:val="left"/>
      <w:pPr>
        <w:ind w:left="6880" w:hanging="284"/>
      </w:pPr>
      <w:rPr>
        <w:rFonts w:hint="default"/>
        <w:lang w:val="es-ES" w:eastAsia="es-ES" w:bidi="es-ES"/>
      </w:rPr>
    </w:lvl>
    <w:lvl w:ilvl="8" w:tplc="5880A2DE">
      <w:numFmt w:val="bullet"/>
      <w:lvlText w:val="•"/>
      <w:lvlJc w:val="left"/>
      <w:pPr>
        <w:ind w:left="7706" w:hanging="284"/>
      </w:pPr>
      <w:rPr>
        <w:rFonts w:hint="default"/>
        <w:lang w:val="es-ES" w:eastAsia="es-ES" w:bidi="es-ES"/>
      </w:rPr>
    </w:lvl>
  </w:abstractNum>
  <w:abstractNum w:abstractNumId="1" w15:restartNumberingAfterBreak="0">
    <w:nsid w:val="24435FF1"/>
    <w:multiLevelType w:val="hybridMultilevel"/>
    <w:tmpl w:val="B874AD66"/>
    <w:lvl w:ilvl="0" w:tplc="994C92E8">
      <w:start w:val="1"/>
      <w:numFmt w:val="decimal"/>
      <w:lvlText w:val="%1."/>
      <w:lvlJc w:val="left"/>
      <w:pPr>
        <w:ind w:left="1110" w:hanging="281"/>
        <w:jc w:val="left"/>
      </w:pPr>
      <w:rPr>
        <w:rFonts w:ascii="Arial" w:eastAsia="Arial" w:hAnsi="Arial" w:cs="Arial" w:hint="default"/>
        <w:w w:val="100"/>
        <w:sz w:val="24"/>
        <w:szCs w:val="24"/>
        <w:lang w:val="es-ES" w:eastAsia="es-ES" w:bidi="es-ES"/>
      </w:rPr>
    </w:lvl>
    <w:lvl w:ilvl="1" w:tplc="4844EA8A">
      <w:start w:val="1"/>
      <w:numFmt w:val="lowerLetter"/>
      <w:lvlText w:val="%2."/>
      <w:lvlJc w:val="left"/>
      <w:pPr>
        <w:ind w:left="1198" w:hanging="284"/>
        <w:jc w:val="left"/>
      </w:pPr>
      <w:rPr>
        <w:rFonts w:ascii="Arial" w:eastAsia="Arial" w:hAnsi="Arial" w:cs="Arial" w:hint="default"/>
        <w:w w:val="100"/>
        <w:sz w:val="24"/>
        <w:szCs w:val="24"/>
        <w:lang w:val="es-ES" w:eastAsia="es-ES" w:bidi="es-ES"/>
      </w:rPr>
    </w:lvl>
    <w:lvl w:ilvl="2" w:tplc="3304A328">
      <w:numFmt w:val="bullet"/>
      <w:lvlText w:val="•"/>
      <w:lvlJc w:val="left"/>
      <w:pPr>
        <w:ind w:left="2106" w:hanging="284"/>
      </w:pPr>
      <w:rPr>
        <w:rFonts w:hint="default"/>
        <w:lang w:val="es-ES" w:eastAsia="es-ES" w:bidi="es-ES"/>
      </w:rPr>
    </w:lvl>
    <w:lvl w:ilvl="3" w:tplc="C65A224A">
      <w:numFmt w:val="bullet"/>
      <w:lvlText w:val="•"/>
      <w:lvlJc w:val="left"/>
      <w:pPr>
        <w:ind w:left="3013" w:hanging="284"/>
      </w:pPr>
      <w:rPr>
        <w:rFonts w:hint="default"/>
        <w:lang w:val="es-ES" w:eastAsia="es-ES" w:bidi="es-ES"/>
      </w:rPr>
    </w:lvl>
    <w:lvl w:ilvl="4" w:tplc="D27ED5D6">
      <w:numFmt w:val="bullet"/>
      <w:lvlText w:val="•"/>
      <w:lvlJc w:val="left"/>
      <w:pPr>
        <w:ind w:left="3920" w:hanging="284"/>
      </w:pPr>
      <w:rPr>
        <w:rFonts w:hint="default"/>
        <w:lang w:val="es-ES" w:eastAsia="es-ES" w:bidi="es-ES"/>
      </w:rPr>
    </w:lvl>
    <w:lvl w:ilvl="5" w:tplc="33CC7886">
      <w:numFmt w:val="bullet"/>
      <w:lvlText w:val="•"/>
      <w:lvlJc w:val="left"/>
      <w:pPr>
        <w:ind w:left="4826" w:hanging="284"/>
      </w:pPr>
      <w:rPr>
        <w:rFonts w:hint="default"/>
        <w:lang w:val="es-ES" w:eastAsia="es-ES" w:bidi="es-ES"/>
      </w:rPr>
    </w:lvl>
    <w:lvl w:ilvl="6" w:tplc="1CCE7A0A">
      <w:numFmt w:val="bullet"/>
      <w:lvlText w:val="•"/>
      <w:lvlJc w:val="left"/>
      <w:pPr>
        <w:ind w:left="5733" w:hanging="284"/>
      </w:pPr>
      <w:rPr>
        <w:rFonts w:hint="default"/>
        <w:lang w:val="es-ES" w:eastAsia="es-ES" w:bidi="es-ES"/>
      </w:rPr>
    </w:lvl>
    <w:lvl w:ilvl="7" w:tplc="2D06ACD6">
      <w:numFmt w:val="bullet"/>
      <w:lvlText w:val="•"/>
      <w:lvlJc w:val="left"/>
      <w:pPr>
        <w:ind w:left="6640" w:hanging="284"/>
      </w:pPr>
      <w:rPr>
        <w:rFonts w:hint="default"/>
        <w:lang w:val="es-ES" w:eastAsia="es-ES" w:bidi="es-ES"/>
      </w:rPr>
    </w:lvl>
    <w:lvl w:ilvl="8" w:tplc="155A652E">
      <w:numFmt w:val="bullet"/>
      <w:lvlText w:val="•"/>
      <w:lvlJc w:val="left"/>
      <w:pPr>
        <w:ind w:left="7546" w:hanging="284"/>
      </w:pPr>
      <w:rPr>
        <w:rFonts w:hint="default"/>
        <w:lang w:val="es-ES" w:eastAsia="es-ES" w:bidi="es-ES"/>
      </w:rPr>
    </w:lvl>
  </w:abstractNum>
  <w:abstractNum w:abstractNumId="2" w15:restartNumberingAfterBreak="0">
    <w:nsid w:val="26850163"/>
    <w:multiLevelType w:val="hybridMultilevel"/>
    <w:tmpl w:val="E2C68180"/>
    <w:lvl w:ilvl="0" w:tplc="6F766F66">
      <w:start w:val="1"/>
      <w:numFmt w:val="lowerLetter"/>
      <w:lvlText w:val="%1."/>
      <w:lvlJc w:val="left"/>
      <w:pPr>
        <w:ind w:left="1198" w:hanging="284"/>
        <w:jc w:val="left"/>
      </w:pPr>
      <w:rPr>
        <w:rFonts w:ascii="Arial" w:eastAsia="Arial" w:hAnsi="Arial" w:cs="Arial" w:hint="default"/>
        <w:w w:val="100"/>
        <w:sz w:val="24"/>
        <w:szCs w:val="24"/>
        <w:lang w:val="es-ES" w:eastAsia="es-ES" w:bidi="es-ES"/>
      </w:rPr>
    </w:lvl>
    <w:lvl w:ilvl="1" w:tplc="20AA8C14">
      <w:numFmt w:val="bullet"/>
      <w:lvlText w:val="•"/>
      <w:lvlJc w:val="left"/>
      <w:pPr>
        <w:ind w:left="2016" w:hanging="284"/>
      </w:pPr>
      <w:rPr>
        <w:rFonts w:hint="default"/>
        <w:lang w:val="es-ES" w:eastAsia="es-ES" w:bidi="es-ES"/>
      </w:rPr>
    </w:lvl>
    <w:lvl w:ilvl="2" w:tplc="4976B6FE">
      <w:numFmt w:val="bullet"/>
      <w:lvlText w:val="•"/>
      <w:lvlJc w:val="left"/>
      <w:pPr>
        <w:ind w:left="2832" w:hanging="284"/>
      </w:pPr>
      <w:rPr>
        <w:rFonts w:hint="default"/>
        <w:lang w:val="es-ES" w:eastAsia="es-ES" w:bidi="es-ES"/>
      </w:rPr>
    </w:lvl>
    <w:lvl w:ilvl="3" w:tplc="AFD85D72">
      <w:numFmt w:val="bullet"/>
      <w:lvlText w:val="•"/>
      <w:lvlJc w:val="left"/>
      <w:pPr>
        <w:ind w:left="3648" w:hanging="284"/>
      </w:pPr>
      <w:rPr>
        <w:rFonts w:hint="default"/>
        <w:lang w:val="es-ES" w:eastAsia="es-ES" w:bidi="es-ES"/>
      </w:rPr>
    </w:lvl>
    <w:lvl w:ilvl="4" w:tplc="50D204C8">
      <w:numFmt w:val="bullet"/>
      <w:lvlText w:val="•"/>
      <w:lvlJc w:val="left"/>
      <w:pPr>
        <w:ind w:left="4464" w:hanging="284"/>
      </w:pPr>
      <w:rPr>
        <w:rFonts w:hint="default"/>
        <w:lang w:val="es-ES" w:eastAsia="es-ES" w:bidi="es-ES"/>
      </w:rPr>
    </w:lvl>
    <w:lvl w:ilvl="5" w:tplc="BB6A8B32">
      <w:numFmt w:val="bullet"/>
      <w:lvlText w:val="•"/>
      <w:lvlJc w:val="left"/>
      <w:pPr>
        <w:ind w:left="5280" w:hanging="284"/>
      </w:pPr>
      <w:rPr>
        <w:rFonts w:hint="default"/>
        <w:lang w:val="es-ES" w:eastAsia="es-ES" w:bidi="es-ES"/>
      </w:rPr>
    </w:lvl>
    <w:lvl w:ilvl="6" w:tplc="9F8C3D0C">
      <w:numFmt w:val="bullet"/>
      <w:lvlText w:val="•"/>
      <w:lvlJc w:val="left"/>
      <w:pPr>
        <w:ind w:left="6096" w:hanging="284"/>
      </w:pPr>
      <w:rPr>
        <w:rFonts w:hint="default"/>
        <w:lang w:val="es-ES" w:eastAsia="es-ES" w:bidi="es-ES"/>
      </w:rPr>
    </w:lvl>
    <w:lvl w:ilvl="7" w:tplc="7BE8D8B6">
      <w:numFmt w:val="bullet"/>
      <w:lvlText w:val="•"/>
      <w:lvlJc w:val="left"/>
      <w:pPr>
        <w:ind w:left="6912" w:hanging="284"/>
      </w:pPr>
      <w:rPr>
        <w:rFonts w:hint="default"/>
        <w:lang w:val="es-ES" w:eastAsia="es-ES" w:bidi="es-ES"/>
      </w:rPr>
    </w:lvl>
    <w:lvl w:ilvl="8" w:tplc="488EE9A6">
      <w:numFmt w:val="bullet"/>
      <w:lvlText w:val="•"/>
      <w:lvlJc w:val="left"/>
      <w:pPr>
        <w:ind w:left="7728" w:hanging="284"/>
      </w:pPr>
      <w:rPr>
        <w:rFonts w:hint="default"/>
        <w:lang w:val="es-ES" w:eastAsia="es-ES" w:bidi="es-ES"/>
      </w:rPr>
    </w:lvl>
  </w:abstractNum>
  <w:abstractNum w:abstractNumId="3" w15:restartNumberingAfterBreak="0">
    <w:nsid w:val="33AC7C0F"/>
    <w:multiLevelType w:val="hybridMultilevel"/>
    <w:tmpl w:val="246CB29C"/>
    <w:lvl w:ilvl="0" w:tplc="9BD60D30">
      <w:start w:val="1"/>
      <w:numFmt w:val="lowerLetter"/>
      <w:lvlText w:val="%1."/>
      <w:lvlJc w:val="left"/>
      <w:pPr>
        <w:ind w:left="829" w:hanging="284"/>
        <w:jc w:val="left"/>
      </w:pPr>
      <w:rPr>
        <w:rFonts w:ascii="Arial" w:eastAsia="Arial" w:hAnsi="Arial" w:cs="Arial" w:hint="default"/>
        <w:w w:val="100"/>
        <w:sz w:val="24"/>
        <w:szCs w:val="24"/>
        <w:lang w:val="es-ES" w:eastAsia="es-ES" w:bidi="es-ES"/>
      </w:rPr>
    </w:lvl>
    <w:lvl w:ilvl="1" w:tplc="506CCE36">
      <w:numFmt w:val="bullet"/>
      <w:lvlText w:val=""/>
      <w:lvlJc w:val="left"/>
      <w:pPr>
        <w:ind w:left="1842" w:hanging="360"/>
      </w:pPr>
      <w:rPr>
        <w:rFonts w:ascii="Symbol" w:eastAsia="Symbol" w:hAnsi="Symbol" w:cs="Symbol" w:hint="default"/>
        <w:w w:val="100"/>
        <w:sz w:val="24"/>
        <w:szCs w:val="24"/>
        <w:lang w:val="es-ES" w:eastAsia="es-ES" w:bidi="es-ES"/>
      </w:rPr>
    </w:lvl>
    <w:lvl w:ilvl="2" w:tplc="9F7A73C0">
      <w:numFmt w:val="bullet"/>
      <w:lvlText w:val="•"/>
      <w:lvlJc w:val="left"/>
      <w:pPr>
        <w:ind w:left="2675" w:hanging="360"/>
      </w:pPr>
      <w:rPr>
        <w:rFonts w:hint="default"/>
        <w:lang w:val="es-ES" w:eastAsia="es-ES" w:bidi="es-ES"/>
      </w:rPr>
    </w:lvl>
    <w:lvl w:ilvl="3" w:tplc="2B7A6244">
      <w:numFmt w:val="bullet"/>
      <w:lvlText w:val="•"/>
      <w:lvlJc w:val="left"/>
      <w:pPr>
        <w:ind w:left="3511" w:hanging="360"/>
      </w:pPr>
      <w:rPr>
        <w:rFonts w:hint="default"/>
        <w:lang w:val="es-ES" w:eastAsia="es-ES" w:bidi="es-ES"/>
      </w:rPr>
    </w:lvl>
    <w:lvl w:ilvl="4" w:tplc="336E4C7E">
      <w:numFmt w:val="bullet"/>
      <w:lvlText w:val="•"/>
      <w:lvlJc w:val="left"/>
      <w:pPr>
        <w:ind w:left="4346" w:hanging="360"/>
      </w:pPr>
      <w:rPr>
        <w:rFonts w:hint="default"/>
        <w:lang w:val="es-ES" w:eastAsia="es-ES" w:bidi="es-ES"/>
      </w:rPr>
    </w:lvl>
    <w:lvl w:ilvl="5" w:tplc="E1FC054C">
      <w:numFmt w:val="bullet"/>
      <w:lvlText w:val="•"/>
      <w:lvlJc w:val="left"/>
      <w:pPr>
        <w:ind w:left="5182" w:hanging="360"/>
      </w:pPr>
      <w:rPr>
        <w:rFonts w:hint="default"/>
        <w:lang w:val="es-ES" w:eastAsia="es-ES" w:bidi="es-ES"/>
      </w:rPr>
    </w:lvl>
    <w:lvl w:ilvl="6" w:tplc="9C222CD0">
      <w:numFmt w:val="bullet"/>
      <w:lvlText w:val="•"/>
      <w:lvlJc w:val="left"/>
      <w:pPr>
        <w:ind w:left="6017" w:hanging="360"/>
      </w:pPr>
      <w:rPr>
        <w:rFonts w:hint="default"/>
        <w:lang w:val="es-ES" w:eastAsia="es-ES" w:bidi="es-ES"/>
      </w:rPr>
    </w:lvl>
    <w:lvl w:ilvl="7" w:tplc="B0CAB3BE">
      <w:numFmt w:val="bullet"/>
      <w:lvlText w:val="•"/>
      <w:lvlJc w:val="left"/>
      <w:pPr>
        <w:ind w:left="6853" w:hanging="360"/>
      </w:pPr>
      <w:rPr>
        <w:rFonts w:hint="default"/>
        <w:lang w:val="es-ES" w:eastAsia="es-ES" w:bidi="es-ES"/>
      </w:rPr>
    </w:lvl>
    <w:lvl w:ilvl="8" w:tplc="048A9AD6">
      <w:numFmt w:val="bullet"/>
      <w:lvlText w:val="•"/>
      <w:lvlJc w:val="left"/>
      <w:pPr>
        <w:ind w:left="7688" w:hanging="360"/>
      </w:pPr>
      <w:rPr>
        <w:rFonts w:hint="default"/>
        <w:lang w:val="es-ES" w:eastAsia="es-ES" w:bidi="es-ES"/>
      </w:rPr>
    </w:lvl>
  </w:abstractNum>
  <w:abstractNum w:abstractNumId="4" w15:restartNumberingAfterBreak="0">
    <w:nsid w:val="341F5393"/>
    <w:multiLevelType w:val="hybridMultilevel"/>
    <w:tmpl w:val="EFB6BF0C"/>
    <w:lvl w:ilvl="0" w:tplc="CEDAF824">
      <w:start w:val="1"/>
      <w:numFmt w:val="upperRoman"/>
      <w:lvlText w:val="%1."/>
      <w:lvlJc w:val="left"/>
      <w:pPr>
        <w:ind w:left="663" w:hanging="284"/>
        <w:jc w:val="left"/>
      </w:pPr>
      <w:rPr>
        <w:rFonts w:ascii="Arial" w:eastAsia="Arial" w:hAnsi="Arial" w:cs="Arial" w:hint="default"/>
        <w:w w:val="100"/>
        <w:sz w:val="24"/>
        <w:szCs w:val="24"/>
        <w:lang w:val="es-ES" w:eastAsia="es-ES" w:bidi="es-ES"/>
      </w:rPr>
    </w:lvl>
    <w:lvl w:ilvl="1" w:tplc="24820C78">
      <w:numFmt w:val="bullet"/>
      <w:lvlText w:val="•"/>
      <w:lvlJc w:val="left"/>
      <w:pPr>
        <w:ind w:left="1530" w:hanging="284"/>
      </w:pPr>
      <w:rPr>
        <w:rFonts w:hint="default"/>
        <w:lang w:val="es-ES" w:eastAsia="es-ES" w:bidi="es-ES"/>
      </w:rPr>
    </w:lvl>
    <w:lvl w:ilvl="2" w:tplc="B21C68FC">
      <w:numFmt w:val="bullet"/>
      <w:lvlText w:val="•"/>
      <w:lvlJc w:val="left"/>
      <w:pPr>
        <w:ind w:left="2400" w:hanging="284"/>
      </w:pPr>
      <w:rPr>
        <w:rFonts w:hint="default"/>
        <w:lang w:val="es-ES" w:eastAsia="es-ES" w:bidi="es-ES"/>
      </w:rPr>
    </w:lvl>
    <w:lvl w:ilvl="3" w:tplc="F5463188">
      <w:numFmt w:val="bullet"/>
      <w:lvlText w:val="•"/>
      <w:lvlJc w:val="left"/>
      <w:pPr>
        <w:ind w:left="3270" w:hanging="284"/>
      </w:pPr>
      <w:rPr>
        <w:rFonts w:hint="default"/>
        <w:lang w:val="es-ES" w:eastAsia="es-ES" w:bidi="es-ES"/>
      </w:rPr>
    </w:lvl>
    <w:lvl w:ilvl="4" w:tplc="B4F6F45E">
      <w:numFmt w:val="bullet"/>
      <w:lvlText w:val="•"/>
      <w:lvlJc w:val="left"/>
      <w:pPr>
        <w:ind w:left="4140" w:hanging="284"/>
      </w:pPr>
      <w:rPr>
        <w:rFonts w:hint="default"/>
        <w:lang w:val="es-ES" w:eastAsia="es-ES" w:bidi="es-ES"/>
      </w:rPr>
    </w:lvl>
    <w:lvl w:ilvl="5" w:tplc="76C2715E">
      <w:numFmt w:val="bullet"/>
      <w:lvlText w:val="•"/>
      <w:lvlJc w:val="left"/>
      <w:pPr>
        <w:ind w:left="5010" w:hanging="284"/>
      </w:pPr>
      <w:rPr>
        <w:rFonts w:hint="default"/>
        <w:lang w:val="es-ES" w:eastAsia="es-ES" w:bidi="es-ES"/>
      </w:rPr>
    </w:lvl>
    <w:lvl w:ilvl="6" w:tplc="7D409DE6">
      <w:numFmt w:val="bullet"/>
      <w:lvlText w:val="•"/>
      <w:lvlJc w:val="left"/>
      <w:pPr>
        <w:ind w:left="5880" w:hanging="284"/>
      </w:pPr>
      <w:rPr>
        <w:rFonts w:hint="default"/>
        <w:lang w:val="es-ES" w:eastAsia="es-ES" w:bidi="es-ES"/>
      </w:rPr>
    </w:lvl>
    <w:lvl w:ilvl="7" w:tplc="0510A6FE">
      <w:numFmt w:val="bullet"/>
      <w:lvlText w:val="•"/>
      <w:lvlJc w:val="left"/>
      <w:pPr>
        <w:ind w:left="6750" w:hanging="284"/>
      </w:pPr>
      <w:rPr>
        <w:rFonts w:hint="default"/>
        <w:lang w:val="es-ES" w:eastAsia="es-ES" w:bidi="es-ES"/>
      </w:rPr>
    </w:lvl>
    <w:lvl w:ilvl="8" w:tplc="E82A4A24">
      <w:numFmt w:val="bullet"/>
      <w:lvlText w:val="•"/>
      <w:lvlJc w:val="left"/>
      <w:pPr>
        <w:ind w:left="7620" w:hanging="284"/>
      </w:pPr>
      <w:rPr>
        <w:rFonts w:hint="default"/>
        <w:lang w:val="es-ES" w:eastAsia="es-ES" w:bidi="es-ES"/>
      </w:rPr>
    </w:lvl>
  </w:abstractNum>
  <w:abstractNum w:abstractNumId="5" w15:restartNumberingAfterBreak="0">
    <w:nsid w:val="36CC6B53"/>
    <w:multiLevelType w:val="hybridMultilevel"/>
    <w:tmpl w:val="3EDCC704"/>
    <w:lvl w:ilvl="0" w:tplc="A29E164A">
      <w:start w:val="1"/>
      <w:numFmt w:val="lowerLetter"/>
      <w:lvlText w:val="%1."/>
      <w:lvlJc w:val="left"/>
      <w:pPr>
        <w:ind w:left="1198" w:hanging="284"/>
        <w:jc w:val="left"/>
      </w:pPr>
      <w:rPr>
        <w:rFonts w:ascii="Arial" w:eastAsia="Arial" w:hAnsi="Arial" w:cs="Arial" w:hint="default"/>
        <w:w w:val="100"/>
        <w:sz w:val="24"/>
        <w:szCs w:val="24"/>
        <w:lang w:val="es-ES" w:eastAsia="es-ES" w:bidi="es-ES"/>
      </w:rPr>
    </w:lvl>
    <w:lvl w:ilvl="1" w:tplc="88D23F70">
      <w:numFmt w:val="bullet"/>
      <w:lvlText w:val="•"/>
      <w:lvlJc w:val="left"/>
      <w:pPr>
        <w:ind w:left="2016" w:hanging="284"/>
      </w:pPr>
      <w:rPr>
        <w:rFonts w:hint="default"/>
        <w:lang w:val="es-ES" w:eastAsia="es-ES" w:bidi="es-ES"/>
      </w:rPr>
    </w:lvl>
    <w:lvl w:ilvl="2" w:tplc="F9AE406A">
      <w:numFmt w:val="bullet"/>
      <w:lvlText w:val="•"/>
      <w:lvlJc w:val="left"/>
      <w:pPr>
        <w:ind w:left="2832" w:hanging="284"/>
      </w:pPr>
      <w:rPr>
        <w:rFonts w:hint="default"/>
        <w:lang w:val="es-ES" w:eastAsia="es-ES" w:bidi="es-ES"/>
      </w:rPr>
    </w:lvl>
    <w:lvl w:ilvl="3" w:tplc="B600B4EE">
      <w:numFmt w:val="bullet"/>
      <w:lvlText w:val="•"/>
      <w:lvlJc w:val="left"/>
      <w:pPr>
        <w:ind w:left="3648" w:hanging="284"/>
      </w:pPr>
      <w:rPr>
        <w:rFonts w:hint="default"/>
        <w:lang w:val="es-ES" w:eastAsia="es-ES" w:bidi="es-ES"/>
      </w:rPr>
    </w:lvl>
    <w:lvl w:ilvl="4" w:tplc="9BC0C108">
      <w:numFmt w:val="bullet"/>
      <w:lvlText w:val="•"/>
      <w:lvlJc w:val="left"/>
      <w:pPr>
        <w:ind w:left="4464" w:hanging="284"/>
      </w:pPr>
      <w:rPr>
        <w:rFonts w:hint="default"/>
        <w:lang w:val="es-ES" w:eastAsia="es-ES" w:bidi="es-ES"/>
      </w:rPr>
    </w:lvl>
    <w:lvl w:ilvl="5" w:tplc="C6F2E646">
      <w:numFmt w:val="bullet"/>
      <w:lvlText w:val="•"/>
      <w:lvlJc w:val="left"/>
      <w:pPr>
        <w:ind w:left="5280" w:hanging="284"/>
      </w:pPr>
      <w:rPr>
        <w:rFonts w:hint="default"/>
        <w:lang w:val="es-ES" w:eastAsia="es-ES" w:bidi="es-ES"/>
      </w:rPr>
    </w:lvl>
    <w:lvl w:ilvl="6" w:tplc="920A2890">
      <w:numFmt w:val="bullet"/>
      <w:lvlText w:val="•"/>
      <w:lvlJc w:val="left"/>
      <w:pPr>
        <w:ind w:left="6096" w:hanging="284"/>
      </w:pPr>
      <w:rPr>
        <w:rFonts w:hint="default"/>
        <w:lang w:val="es-ES" w:eastAsia="es-ES" w:bidi="es-ES"/>
      </w:rPr>
    </w:lvl>
    <w:lvl w:ilvl="7" w:tplc="6F0C80B0">
      <w:numFmt w:val="bullet"/>
      <w:lvlText w:val="•"/>
      <w:lvlJc w:val="left"/>
      <w:pPr>
        <w:ind w:left="6912" w:hanging="284"/>
      </w:pPr>
      <w:rPr>
        <w:rFonts w:hint="default"/>
        <w:lang w:val="es-ES" w:eastAsia="es-ES" w:bidi="es-ES"/>
      </w:rPr>
    </w:lvl>
    <w:lvl w:ilvl="8" w:tplc="888A8DD2">
      <w:numFmt w:val="bullet"/>
      <w:lvlText w:val="•"/>
      <w:lvlJc w:val="left"/>
      <w:pPr>
        <w:ind w:left="7728" w:hanging="284"/>
      </w:pPr>
      <w:rPr>
        <w:rFonts w:hint="default"/>
        <w:lang w:val="es-ES" w:eastAsia="es-ES" w:bidi="es-ES"/>
      </w:rPr>
    </w:lvl>
  </w:abstractNum>
  <w:abstractNum w:abstractNumId="6" w15:restartNumberingAfterBreak="0">
    <w:nsid w:val="3D982AC3"/>
    <w:multiLevelType w:val="hybridMultilevel"/>
    <w:tmpl w:val="8BDCF7FC"/>
    <w:lvl w:ilvl="0" w:tplc="3BC0AFC8">
      <w:start w:val="1"/>
      <w:numFmt w:val="lowerLetter"/>
      <w:lvlText w:val="%1."/>
      <w:lvlJc w:val="left"/>
      <w:pPr>
        <w:ind w:left="1198" w:hanging="284"/>
        <w:jc w:val="left"/>
      </w:pPr>
      <w:rPr>
        <w:rFonts w:ascii="Arial" w:eastAsia="Arial" w:hAnsi="Arial" w:cs="Arial" w:hint="default"/>
        <w:w w:val="100"/>
        <w:sz w:val="24"/>
        <w:szCs w:val="24"/>
        <w:lang w:val="es-ES" w:eastAsia="es-ES" w:bidi="es-ES"/>
      </w:rPr>
    </w:lvl>
    <w:lvl w:ilvl="1" w:tplc="25801B98">
      <w:numFmt w:val="bullet"/>
      <w:lvlText w:val="o"/>
      <w:lvlJc w:val="left"/>
      <w:pPr>
        <w:ind w:left="1842" w:hanging="360"/>
      </w:pPr>
      <w:rPr>
        <w:rFonts w:ascii="Courier New" w:eastAsia="Courier New" w:hAnsi="Courier New" w:cs="Courier New" w:hint="default"/>
        <w:w w:val="100"/>
        <w:sz w:val="24"/>
        <w:szCs w:val="24"/>
        <w:lang w:val="es-ES" w:eastAsia="es-ES" w:bidi="es-ES"/>
      </w:rPr>
    </w:lvl>
    <w:lvl w:ilvl="2" w:tplc="0FEAEBFC">
      <w:numFmt w:val="bullet"/>
      <w:lvlText w:val="•"/>
      <w:lvlJc w:val="left"/>
      <w:pPr>
        <w:ind w:left="2675" w:hanging="360"/>
      </w:pPr>
      <w:rPr>
        <w:rFonts w:hint="default"/>
        <w:lang w:val="es-ES" w:eastAsia="es-ES" w:bidi="es-ES"/>
      </w:rPr>
    </w:lvl>
    <w:lvl w:ilvl="3" w:tplc="CFE2C7CE">
      <w:numFmt w:val="bullet"/>
      <w:lvlText w:val="•"/>
      <w:lvlJc w:val="left"/>
      <w:pPr>
        <w:ind w:left="3511" w:hanging="360"/>
      </w:pPr>
      <w:rPr>
        <w:rFonts w:hint="default"/>
        <w:lang w:val="es-ES" w:eastAsia="es-ES" w:bidi="es-ES"/>
      </w:rPr>
    </w:lvl>
    <w:lvl w:ilvl="4" w:tplc="E2BA8120">
      <w:numFmt w:val="bullet"/>
      <w:lvlText w:val="•"/>
      <w:lvlJc w:val="left"/>
      <w:pPr>
        <w:ind w:left="4346" w:hanging="360"/>
      </w:pPr>
      <w:rPr>
        <w:rFonts w:hint="default"/>
        <w:lang w:val="es-ES" w:eastAsia="es-ES" w:bidi="es-ES"/>
      </w:rPr>
    </w:lvl>
    <w:lvl w:ilvl="5" w:tplc="0676258A">
      <w:numFmt w:val="bullet"/>
      <w:lvlText w:val="•"/>
      <w:lvlJc w:val="left"/>
      <w:pPr>
        <w:ind w:left="5182" w:hanging="360"/>
      </w:pPr>
      <w:rPr>
        <w:rFonts w:hint="default"/>
        <w:lang w:val="es-ES" w:eastAsia="es-ES" w:bidi="es-ES"/>
      </w:rPr>
    </w:lvl>
    <w:lvl w:ilvl="6" w:tplc="A4781386">
      <w:numFmt w:val="bullet"/>
      <w:lvlText w:val="•"/>
      <w:lvlJc w:val="left"/>
      <w:pPr>
        <w:ind w:left="6017" w:hanging="360"/>
      </w:pPr>
      <w:rPr>
        <w:rFonts w:hint="default"/>
        <w:lang w:val="es-ES" w:eastAsia="es-ES" w:bidi="es-ES"/>
      </w:rPr>
    </w:lvl>
    <w:lvl w:ilvl="7" w:tplc="7764B4E4">
      <w:numFmt w:val="bullet"/>
      <w:lvlText w:val="•"/>
      <w:lvlJc w:val="left"/>
      <w:pPr>
        <w:ind w:left="6853" w:hanging="360"/>
      </w:pPr>
      <w:rPr>
        <w:rFonts w:hint="default"/>
        <w:lang w:val="es-ES" w:eastAsia="es-ES" w:bidi="es-ES"/>
      </w:rPr>
    </w:lvl>
    <w:lvl w:ilvl="8" w:tplc="25BE5A1C">
      <w:numFmt w:val="bullet"/>
      <w:lvlText w:val="•"/>
      <w:lvlJc w:val="left"/>
      <w:pPr>
        <w:ind w:left="7688" w:hanging="360"/>
      </w:pPr>
      <w:rPr>
        <w:rFonts w:hint="default"/>
        <w:lang w:val="es-ES" w:eastAsia="es-ES" w:bidi="es-ES"/>
      </w:rPr>
    </w:lvl>
  </w:abstractNum>
  <w:abstractNum w:abstractNumId="7" w15:restartNumberingAfterBreak="0">
    <w:nsid w:val="539070D7"/>
    <w:multiLevelType w:val="hybridMultilevel"/>
    <w:tmpl w:val="677CA010"/>
    <w:lvl w:ilvl="0" w:tplc="EFBA659E">
      <w:numFmt w:val="bullet"/>
      <w:lvlText w:val="-"/>
      <w:lvlJc w:val="left"/>
      <w:pPr>
        <w:ind w:left="474" w:hanging="360"/>
      </w:pPr>
      <w:rPr>
        <w:rFonts w:ascii="Arial" w:eastAsia="Arial" w:hAnsi="Arial" w:cs="Arial" w:hint="default"/>
        <w:spacing w:val="-27"/>
        <w:w w:val="99"/>
        <w:sz w:val="24"/>
        <w:szCs w:val="24"/>
        <w:lang w:val="es-ES" w:eastAsia="es-ES" w:bidi="es-ES"/>
      </w:rPr>
    </w:lvl>
    <w:lvl w:ilvl="1" w:tplc="EAE4B584">
      <w:numFmt w:val="bullet"/>
      <w:lvlText w:val=""/>
      <w:lvlJc w:val="left"/>
      <w:pPr>
        <w:ind w:left="1333" w:hanging="360"/>
      </w:pPr>
      <w:rPr>
        <w:rFonts w:ascii="Symbol" w:eastAsia="Symbol" w:hAnsi="Symbol" w:cs="Symbol" w:hint="default"/>
        <w:w w:val="100"/>
        <w:sz w:val="24"/>
        <w:szCs w:val="24"/>
        <w:lang w:val="es-ES" w:eastAsia="es-ES" w:bidi="es-ES"/>
      </w:rPr>
    </w:lvl>
    <w:lvl w:ilvl="2" w:tplc="2E32B64C">
      <w:numFmt w:val="bullet"/>
      <w:lvlText w:val="•"/>
      <w:lvlJc w:val="left"/>
      <w:pPr>
        <w:ind w:left="1340" w:hanging="360"/>
      </w:pPr>
      <w:rPr>
        <w:rFonts w:hint="default"/>
        <w:lang w:val="es-ES" w:eastAsia="es-ES" w:bidi="es-ES"/>
      </w:rPr>
    </w:lvl>
    <w:lvl w:ilvl="3" w:tplc="2294068C">
      <w:numFmt w:val="bullet"/>
      <w:lvlText w:val="•"/>
      <w:lvlJc w:val="left"/>
      <w:pPr>
        <w:ind w:left="2342" w:hanging="360"/>
      </w:pPr>
      <w:rPr>
        <w:rFonts w:hint="default"/>
        <w:lang w:val="es-ES" w:eastAsia="es-ES" w:bidi="es-ES"/>
      </w:rPr>
    </w:lvl>
    <w:lvl w:ilvl="4" w:tplc="78E2F6A2">
      <w:numFmt w:val="bullet"/>
      <w:lvlText w:val="•"/>
      <w:lvlJc w:val="left"/>
      <w:pPr>
        <w:ind w:left="3345" w:hanging="360"/>
      </w:pPr>
      <w:rPr>
        <w:rFonts w:hint="default"/>
        <w:lang w:val="es-ES" w:eastAsia="es-ES" w:bidi="es-ES"/>
      </w:rPr>
    </w:lvl>
    <w:lvl w:ilvl="5" w:tplc="2E44618E">
      <w:numFmt w:val="bullet"/>
      <w:lvlText w:val="•"/>
      <w:lvlJc w:val="left"/>
      <w:pPr>
        <w:ind w:left="4347" w:hanging="360"/>
      </w:pPr>
      <w:rPr>
        <w:rFonts w:hint="default"/>
        <w:lang w:val="es-ES" w:eastAsia="es-ES" w:bidi="es-ES"/>
      </w:rPr>
    </w:lvl>
    <w:lvl w:ilvl="6" w:tplc="DB74A348">
      <w:numFmt w:val="bullet"/>
      <w:lvlText w:val="•"/>
      <w:lvlJc w:val="left"/>
      <w:pPr>
        <w:ind w:left="5350" w:hanging="360"/>
      </w:pPr>
      <w:rPr>
        <w:rFonts w:hint="default"/>
        <w:lang w:val="es-ES" w:eastAsia="es-ES" w:bidi="es-ES"/>
      </w:rPr>
    </w:lvl>
    <w:lvl w:ilvl="7" w:tplc="8D6AB522">
      <w:numFmt w:val="bullet"/>
      <w:lvlText w:val="•"/>
      <w:lvlJc w:val="left"/>
      <w:pPr>
        <w:ind w:left="6352" w:hanging="360"/>
      </w:pPr>
      <w:rPr>
        <w:rFonts w:hint="default"/>
        <w:lang w:val="es-ES" w:eastAsia="es-ES" w:bidi="es-ES"/>
      </w:rPr>
    </w:lvl>
    <w:lvl w:ilvl="8" w:tplc="507AE08E">
      <w:numFmt w:val="bullet"/>
      <w:lvlText w:val="•"/>
      <w:lvlJc w:val="left"/>
      <w:pPr>
        <w:ind w:left="7355" w:hanging="360"/>
      </w:pPr>
      <w:rPr>
        <w:rFonts w:hint="default"/>
        <w:lang w:val="es-ES" w:eastAsia="es-ES" w:bidi="es-ES"/>
      </w:rPr>
    </w:lvl>
  </w:abstractNum>
  <w:abstractNum w:abstractNumId="8" w15:restartNumberingAfterBreak="0">
    <w:nsid w:val="5FF17901"/>
    <w:multiLevelType w:val="hybridMultilevel"/>
    <w:tmpl w:val="FEB281D6"/>
    <w:lvl w:ilvl="0" w:tplc="6BDAE24A">
      <w:start w:val="1"/>
      <w:numFmt w:val="lowerLetter"/>
      <w:lvlText w:val="%1."/>
      <w:lvlJc w:val="left"/>
      <w:pPr>
        <w:ind w:left="733" w:hanging="284"/>
        <w:jc w:val="left"/>
      </w:pPr>
      <w:rPr>
        <w:rFonts w:ascii="Arial" w:eastAsia="Arial" w:hAnsi="Arial" w:cs="Arial" w:hint="default"/>
        <w:w w:val="100"/>
        <w:sz w:val="24"/>
        <w:szCs w:val="24"/>
        <w:lang w:val="es-ES" w:eastAsia="es-ES" w:bidi="es-ES"/>
      </w:rPr>
    </w:lvl>
    <w:lvl w:ilvl="1" w:tplc="C8EC9A1E">
      <w:start w:val="1"/>
      <w:numFmt w:val="lowerLetter"/>
      <w:lvlText w:val="%2."/>
      <w:lvlJc w:val="left"/>
      <w:pPr>
        <w:ind w:left="1198" w:hanging="284"/>
        <w:jc w:val="left"/>
      </w:pPr>
      <w:rPr>
        <w:rFonts w:ascii="Arial" w:eastAsia="Arial" w:hAnsi="Arial" w:cs="Arial" w:hint="default"/>
        <w:w w:val="100"/>
        <w:sz w:val="24"/>
        <w:szCs w:val="24"/>
        <w:lang w:val="es-ES" w:eastAsia="es-ES" w:bidi="es-ES"/>
      </w:rPr>
    </w:lvl>
    <w:lvl w:ilvl="2" w:tplc="005E75C0">
      <w:numFmt w:val="bullet"/>
      <w:lvlText w:val="•"/>
      <w:lvlJc w:val="left"/>
      <w:pPr>
        <w:ind w:left="2160" w:hanging="284"/>
      </w:pPr>
      <w:rPr>
        <w:rFonts w:hint="default"/>
        <w:lang w:val="es-ES" w:eastAsia="es-ES" w:bidi="es-ES"/>
      </w:rPr>
    </w:lvl>
    <w:lvl w:ilvl="3" w:tplc="C16AAF12">
      <w:numFmt w:val="bullet"/>
      <w:lvlText w:val="•"/>
      <w:lvlJc w:val="left"/>
      <w:pPr>
        <w:ind w:left="3060" w:hanging="284"/>
      </w:pPr>
      <w:rPr>
        <w:rFonts w:hint="default"/>
        <w:lang w:val="es-ES" w:eastAsia="es-ES" w:bidi="es-ES"/>
      </w:rPr>
    </w:lvl>
    <w:lvl w:ilvl="4" w:tplc="D9C02CA6">
      <w:numFmt w:val="bullet"/>
      <w:lvlText w:val="•"/>
      <w:lvlJc w:val="left"/>
      <w:pPr>
        <w:ind w:left="3960" w:hanging="284"/>
      </w:pPr>
      <w:rPr>
        <w:rFonts w:hint="default"/>
        <w:lang w:val="es-ES" w:eastAsia="es-ES" w:bidi="es-ES"/>
      </w:rPr>
    </w:lvl>
    <w:lvl w:ilvl="5" w:tplc="3F26FDA8">
      <w:numFmt w:val="bullet"/>
      <w:lvlText w:val="•"/>
      <w:lvlJc w:val="left"/>
      <w:pPr>
        <w:ind w:left="4860" w:hanging="284"/>
      </w:pPr>
      <w:rPr>
        <w:rFonts w:hint="default"/>
        <w:lang w:val="es-ES" w:eastAsia="es-ES" w:bidi="es-ES"/>
      </w:rPr>
    </w:lvl>
    <w:lvl w:ilvl="6" w:tplc="CE3C6972">
      <w:numFmt w:val="bullet"/>
      <w:lvlText w:val="•"/>
      <w:lvlJc w:val="left"/>
      <w:pPr>
        <w:ind w:left="5760" w:hanging="284"/>
      </w:pPr>
      <w:rPr>
        <w:rFonts w:hint="default"/>
        <w:lang w:val="es-ES" w:eastAsia="es-ES" w:bidi="es-ES"/>
      </w:rPr>
    </w:lvl>
    <w:lvl w:ilvl="7" w:tplc="CDA0EA16">
      <w:numFmt w:val="bullet"/>
      <w:lvlText w:val="•"/>
      <w:lvlJc w:val="left"/>
      <w:pPr>
        <w:ind w:left="6660" w:hanging="284"/>
      </w:pPr>
      <w:rPr>
        <w:rFonts w:hint="default"/>
        <w:lang w:val="es-ES" w:eastAsia="es-ES" w:bidi="es-ES"/>
      </w:rPr>
    </w:lvl>
    <w:lvl w:ilvl="8" w:tplc="001C9710">
      <w:numFmt w:val="bullet"/>
      <w:lvlText w:val="•"/>
      <w:lvlJc w:val="left"/>
      <w:pPr>
        <w:ind w:left="7560" w:hanging="284"/>
      </w:pPr>
      <w:rPr>
        <w:rFonts w:hint="default"/>
        <w:lang w:val="es-ES" w:eastAsia="es-ES" w:bidi="es-ES"/>
      </w:rPr>
    </w:lvl>
  </w:abstractNum>
  <w:abstractNum w:abstractNumId="9" w15:restartNumberingAfterBreak="0">
    <w:nsid w:val="69F7061F"/>
    <w:multiLevelType w:val="hybridMultilevel"/>
    <w:tmpl w:val="107E3406"/>
    <w:lvl w:ilvl="0" w:tplc="14C2C62C">
      <w:start w:val="1"/>
      <w:numFmt w:val="decimal"/>
      <w:lvlText w:val="%1)"/>
      <w:lvlJc w:val="left"/>
      <w:pPr>
        <w:ind w:left="682" w:hanging="281"/>
        <w:jc w:val="left"/>
      </w:pPr>
      <w:rPr>
        <w:rFonts w:ascii="Arial" w:eastAsia="Arial" w:hAnsi="Arial" w:cs="Arial" w:hint="default"/>
        <w:spacing w:val="-4"/>
        <w:w w:val="99"/>
        <w:sz w:val="24"/>
        <w:szCs w:val="24"/>
        <w:lang w:val="es-ES" w:eastAsia="es-ES" w:bidi="es-ES"/>
      </w:rPr>
    </w:lvl>
    <w:lvl w:ilvl="1" w:tplc="2DE4EB0A">
      <w:start w:val="1"/>
      <w:numFmt w:val="lowerLetter"/>
      <w:lvlText w:val="%2)"/>
      <w:lvlJc w:val="left"/>
      <w:pPr>
        <w:ind w:left="1270" w:hanging="281"/>
        <w:jc w:val="right"/>
      </w:pPr>
      <w:rPr>
        <w:rFonts w:ascii="Arial" w:eastAsia="Arial" w:hAnsi="Arial" w:cs="Arial" w:hint="default"/>
        <w:spacing w:val="-3"/>
        <w:w w:val="99"/>
        <w:sz w:val="24"/>
        <w:szCs w:val="24"/>
        <w:lang w:val="es-ES" w:eastAsia="es-ES" w:bidi="es-ES"/>
      </w:rPr>
    </w:lvl>
    <w:lvl w:ilvl="2" w:tplc="95F0BF6C">
      <w:numFmt w:val="bullet"/>
      <w:lvlText w:val="•"/>
      <w:lvlJc w:val="left"/>
      <w:pPr>
        <w:ind w:left="2177" w:hanging="281"/>
      </w:pPr>
      <w:rPr>
        <w:rFonts w:hint="default"/>
        <w:lang w:val="es-ES" w:eastAsia="es-ES" w:bidi="es-ES"/>
      </w:rPr>
    </w:lvl>
    <w:lvl w:ilvl="3" w:tplc="19787886">
      <w:numFmt w:val="bullet"/>
      <w:lvlText w:val="•"/>
      <w:lvlJc w:val="left"/>
      <w:pPr>
        <w:ind w:left="3075" w:hanging="281"/>
      </w:pPr>
      <w:rPr>
        <w:rFonts w:hint="default"/>
        <w:lang w:val="es-ES" w:eastAsia="es-ES" w:bidi="es-ES"/>
      </w:rPr>
    </w:lvl>
    <w:lvl w:ilvl="4" w:tplc="1512C992">
      <w:numFmt w:val="bullet"/>
      <w:lvlText w:val="•"/>
      <w:lvlJc w:val="left"/>
      <w:pPr>
        <w:ind w:left="3973" w:hanging="281"/>
      </w:pPr>
      <w:rPr>
        <w:rFonts w:hint="default"/>
        <w:lang w:val="es-ES" w:eastAsia="es-ES" w:bidi="es-ES"/>
      </w:rPr>
    </w:lvl>
    <w:lvl w:ilvl="5" w:tplc="813C5F12">
      <w:numFmt w:val="bullet"/>
      <w:lvlText w:val="•"/>
      <w:lvlJc w:val="left"/>
      <w:pPr>
        <w:ind w:left="4871" w:hanging="281"/>
      </w:pPr>
      <w:rPr>
        <w:rFonts w:hint="default"/>
        <w:lang w:val="es-ES" w:eastAsia="es-ES" w:bidi="es-ES"/>
      </w:rPr>
    </w:lvl>
    <w:lvl w:ilvl="6" w:tplc="99A86CA0">
      <w:numFmt w:val="bullet"/>
      <w:lvlText w:val="•"/>
      <w:lvlJc w:val="left"/>
      <w:pPr>
        <w:ind w:left="5768" w:hanging="281"/>
      </w:pPr>
      <w:rPr>
        <w:rFonts w:hint="default"/>
        <w:lang w:val="es-ES" w:eastAsia="es-ES" w:bidi="es-ES"/>
      </w:rPr>
    </w:lvl>
    <w:lvl w:ilvl="7" w:tplc="A622E8B4">
      <w:numFmt w:val="bullet"/>
      <w:lvlText w:val="•"/>
      <w:lvlJc w:val="left"/>
      <w:pPr>
        <w:ind w:left="6666" w:hanging="281"/>
      </w:pPr>
      <w:rPr>
        <w:rFonts w:hint="default"/>
        <w:lang w:val="es-ES" w:eastAsia="es-ES" w:bidi="es-ES"/>
      </w:rPr>
    </w:lvl>
    <w:lvl w:ilvl="8" w:tplc="E65CE616">
      <w:numFmt w:val="bullet"/>
      <w:lvlText w:val="•"/>
      <w:lvlJc w:val="left"/>
      <w:pPr>
        <w:ind w:left="7564" w:hanging="281"/>
      </w:pPr>
      <w:rPr>
        <w:rFonts w:hint="default"/>
        <w:lang w:val="es-ES" w:eastAsia="es-ES" w:bidi="es-ES"/>
      </w:rPr>
    </w:lvl>
  </w:abstractNum>
  <w:abstractNum w:abstractNumId="10" w15:restartNumberingAfterBreak="0">
    <w:nsid w:val="7A87521C"/>
    <w:multiLevelType w:val="hybridMultilevel"/>
    <w:tmpl w:val="A6BE77F8"/>
    <w:lvl w:ilvl="0" w:tplc="E5E045C4">
      <w:start w:val="1"/>
      <w:numFmt w:val="lowerLetter"/>
      <w:lvlText w:val="%1)"/>
      <w:lvlJc w:val="left"/>
      <w:pPr>
        <w:ind w:left="1083" w:hanging="281"/>
        <w:jc w:val="right"/>
      </w:pPr>
      <w:rPr>
        <w:rFonts w:ascii="Arial" w:eastAsia="Arial" w:hAnsi="Arial" w:cs="Arial" w:hint="default"/>
        <w:spacing w:val="-4"/>
        <w:w w:val="99"/>
        <w:sz w:val="24"/>
        <w:szCs w:val="24"/>
        <w:lang w:val="es-ES" w:eastAsia="es-ES" w:bidi="es-ES"/>
      </w:rPr>
    </w:lvl>
    <w:lvl w:ilvl="1" w:tplc="E65AA2A2">
      <w:start w:val="1"/>
      <w:numFmt w:val="decimal"/>
      <w:lvlText w:val="%2."/>
      <w:lvlJc w:val="left"/>
      <w:pPr>
        <w:ind w:left="1112" w:hanging="284"/>
        <w:jc w:val="left"/>
      </w:pPr>
      <w:rPr>
        <w:rFonts w:ascii="Arial" w:eastAsia="Arial" w:hAnsi="Arial" w:cs="Arial" w:hint="default"/>
        <w:w w:val="100"/>
        <w:sz w:val="24"/>
        <w:szCs w:val="24"/>
        <w:lang w:val="es-ES" w:eastAsia="es-ES" w:bidi="es-ES"/>
      </w:rPr>
    </w:lvl>
    <w:lvl w:ilvl="2" w:tplc="B330BD1C">
      <w:numFmt w:val="bullet"/>
      <w:lvlText w:val="•"/>
      <w:lvlJc w:val="left"/>
      <w:pPr>
        <w:ind w:left="2035" w:hanging="284"/>
      </w:pPr>
      <w:rPr>
        <w:rFonts w:hint="default"/>
        <w:lang w:val="es-ES" w:eastAsia="es-ES" w:bidi="es-ES"/>
      </w:rPr>
    </w:lvl>
    <w:lvl w:ilvl="3" w:tplc="4A66908E">
      <w:numFmt w:val="bullet"/>
      <w:lvlText w:val="•"/>
      <w:lvlJc w:val="left"/>
      <w:pPr>
        <w:ind w:left="2951" w:hanging="284"/>
      </w:pPr>
      <w:rPr>
        <w:rFonts w:hint="default"/>
        <w:lang w:val="es-ES" w:eastAsia="es-ES" w:bidi="es-ES"/>
      </w:rPr>
    </w:lvl>
    <w:lvl w:ilvl="4" w:tplc="0C800A58">
      <w:numFmt w:val="bullet"/>
      <w:lvlText w:val="•"/>
      <w:lvlJc w:val="left"/>
      <w:pPr>
        <w:ind w:left="3866" w:hanging="284"/>
      </w:pPr>
      <w:rPr>
        <w:rFonts w:hint="default"/>
        <w:lang w:val="es-ES" w:eastAsia="es-ES" w:bidi="es-ES"/>
      </w:rPr>
    </w:lvl>
    <w:lvl w:ilvl="5" w:tplc="2AB82116">
      <w:numFmt w:val="bullet"/>
      <w:lvlText w:val="•"/>
      <w:lvlJc w:val="left"/>
      <w:pPr>
        <w:ind w:left="4782" w:hanging="284"/>
      </w:pPr>
      <w:rPr>
        <w:rFonts w:hint="default"/>
        <w:lang w:val="es-ES" w:eastAsia="es-ES" w:bidi="es-ES"/>
      </w:rPr>
    </w:lvl>
    <w:lvl w:ilvl="6" w:tplc="AB3EEE2C">
      <w:numFmt w:val="bullet"/>
      <w:lvlText w:val="•"/>
      <w:lvlJc w:val="left"/>
      <w:pPr>
        <w:ind w:left="5697" w:hanging="284"/>
      </w:pPr>
      <w:rPr>
        <w:rFonts w:hint="default"/>
        <w:lang w:val="es-ES" w:eastAsia="es-ES" w:bidi="es-ES"/>
      </w:rPr>
    </w:lvl>
    <w:lvl w:ilvl="7" w:tplc="A3B2611E">
      <w:numFmt w:val="bullet"/>
      <w:lvlText w:val="•"/>
      <w:lvlJc w:val="left"/>
      <w:pPr>
        <w:ind w:left="6613" w:hanging="284"/>
      </w:pPr>
      <w:rPr>
        <w:rFonts w:hint="default"/>
        <w:lang w:val="es-ES" w:eastAsia="es-ES" w:bidi="es-ES"/>
      </w:rPr>
    </w:lvl>
    <w:lvl w:ilvl="8" w:tplc="40D0CDBE">
      <w:numFmt w:val="bullet"/>
      <w:lvlText w:val="•"/>
      <w:lvlJc w:val="left"/>
      <w:pPr>
        <w:ind w:left="7528" w:hanging="284"/>
      </w:pPr>
      <w:rPr>
        <w:rFonts w:hint="default"/>
        <w:lang w:val="es-ES" w:eastAsia="es-ES" w:bidi="es-ES"/>
      </w:rPr>
    </w:lvl>
  </w:abstractNum>
  <w:num w:numId="1">
    <w:abstractNumId w:val="3"/>
  </w:num>
  <w:num w:numId="2">
    <w:abstractNumId w:val="5"/>
  </w:num>
  <w:num w:numId="3">
    <w:abstractNumId w:val="2"/>
  </w:num>
  <w:num w:numId="4">
    <w:abstractNumId w:val="1"/>
  </w:num>
  <w:num w:numId="5">
    <w:abstractNumId w:val="10"/>
  </w:num>
  <w:num w:numId="6">
    <w:abstractNumId w:val="7"/>
  </w:num>
  <w:num w:numId="7">
    <w:abstractNumId w:val="4"/>
  </w:num>
  <w:num w:numId="8">
    <w:abstractNumId w:val="9"/>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391"/>
    <w:rsid w:val="00062EF2"/>
    <w:rsid w:val="001B161D"/>
    <w:rsid w:val="001C6F3E"/>
    <w:rsid w:val="001E5909"/>
    <w:rsid w:val="001F0240"/>
    <w:rsid w:val="002317CA"/>
    <w:rsid w:val="005B44F5"/>
    <w:rsid w:val="0065129A"/>
    <w:rsid w:val="006E0CCE"/>
    <w:rsid w:val="00784BA4"/>
    <w:rsid w:val="00924993"/>
    <w:rsid w:val="00B20391"/>
    <w:rsid w:val="00B655B2"/>
    <w:rsid w:val="00DA0F09"/>
    <w:rsid w:val="00F978DC"/>
    <w:rsid w:val="00FE415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55D04"/>
  <w15:docId w15:val="{537EBE4B-1870-41A1-A4D0-2AE7F0AF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70"/>
      <w:ind w:left="2767" w:right="2488"/>
      <w:jc w:val="center"/>
      <w:outlineLvl w:val="0"/>
    </w:pPr>
    <w:rPr>
      <w:b/>
      <w:bCs/>
      <w:sz w:val="28"/>
      <w:szCs w:val="28"/>
    </w:rPr>
  </w:style>
  <w:style w:type="paragraph" w:styleId="Ttulo2">
    <w:name w:val="heading 2"/>
    <w:basedOn w:val="Normal"/>
    <w:uiPriority w:val="1"/>
    <w:qFormat/>
    <w:pPr>
      <w:ind w:left="402"/>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98" w:hanging="28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21</Pages>
  <Words>5730</Words>
  <Characters>31519</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teresa.araya@outlook.com</dc:creator>
  <cp:lastModifiedBy>Teresa Araya</cp:lastModifiedBy>
  <cp:revision>14</cp:revision>
  <dcterms:created xsi:type="dcterms:W3CDTF">2020-09-07T21:45:00Z</dcterms:created>
  <dcterms:modified xsi:type="dcterms:W3CDTF">2022-05-02T13:52:00Z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Word 2013</vt:lpwstr>
  </property>
  <property fmtid="{D5CDD505-2E9C-101B-9397-08002B2CF9AE}" pid="4" name="LastSaved">
    <vt:filetime>2020-09-07T00:00:00Z</vt:filetime>
  </property>
</Properties>
</file>