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8FE66" w14:textId="77777777" w:rsidR="00C07401" w:rsidRPr="00C07401" w:rsidRDefault="00C07401" w:rsidP="00C07401">
      <w:pPr>
        <w:spacing w:after="0" w:line="240" w:lineRule="auto"/>
        <w:ind w:firstLine="708"/>
        <w:jc w:val="both"/>
        <w:rPr>
          <w:rFonts w:cs="Arial"/>
          <w:b/>
          <w:sz w:val="16"/>
          <w:szCs w:val="18"/>
          <w:lang w:val="es-ES"/>
        </w:rPr>
      </w:pPr>
      <w:bookmarkStart w:id="0" w:name="_GoBack"/>
      <w:bookmarkEnd w:id="0"/>
      <w:r w:rsidRPr="00C07401">
        <w:rPr>
          <w:noProof/>
          <w:sz w:val="18"/>
          <w:szCs w:val="18"/>
          <w:lang w:eastAsia="es-CL"/>
        </w:rPr>
        <w:drawing>
          <wp:anchor distT="0" distB="0" distL="114300" distR="114300" simplePos="0" relativeHeight="251659264" behindDoc="1" locked="0" layoutInCell="1" allowOverlap="1" wp14:anchorId="625E21DA" wp14:editId="5045A1A7">
            <wp:simplePos x="0" y="0"/>
            <wp:positionH relativeFrom="column">
              <wp:posOffset>635</wp:posOffset>
            </wp:positionH>
            <wp:positionV relativeFrom="paragraph">
              <wp:posOffset>12700</wp:posOffset>
            </wp:positionV>
            <wp:extent cx="447040" cy="533400"/>
            <wp:effectExtent l="0" t="0" r="0" b="0"/>
            <wp:wrapNone/>
            <wp:docPr id="3" name="Imagen 3" descr="Descripción: mhtml:file://C:\Documents%20and%20Settings\Administrador\Escritorio\Logo%20Colegio%20y%20otros\logo%20de%20colegio_JPG%20-%20Gmail.mht!https://mail.google.com/mail/?attid=0.3&amp;disp=emb&amp;view=att&amp;th=12b3a7705f0f61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 descr="Descripción: mhtml:file://C:\Documents%20and%20Settings\Administrador\Escritorio\Logo%20Colegio%20y%20otros\logo%20de%20colegio_JPG%20-%20Gmail.mht!https://mail.google.com/mail/?attid=0.3&amp;disp=emb&amp;view=att&amp;th=12b3a7705f0f61c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040" cy="533400"/>
                    </a:xfrm>
                    <a:prstGeom prst="rect">
                      <a:avLst/>
                    </a:prstGeom>
                    <a:noFill/>
                  </pic:spPr>
                </pic:pic>
              </a:graphicData>
            </a:graphic>
            <wp14:sizeRelH relativeFrom="page">
              <wp14:pctWidth>0</wp14:pctWidth>
            </wp14:sizeRelH>
            <wp14:sizeRelV relativeFrom="page">
              <wp14:pctHeight>0</wp14:pctHeight>
            </wp14:sizeRelV>
          </wp:anchor>
        </w:drawing>
      </w:r>
      <w:r w:rsidRPr="00C07401">
        <w:rPr>
          <w:rFonts w:cs="Arial"/>
          <w:b/>
          <w:sz w:val="16"/>
          <w:szCs w:val="18"/>
          <w:lang w:val="es-ES"/>
        </w:rPr>
        <w:t xml:space="preserve">   Escuela Particular N°2390 </w:t>
      </w:r>
    </w:p>
    <w:p w14:paraId="326453D7" w14:textId="77777777" w:rsidR="00C07401" w:rsidRPr="00C07401" w:rsidRDefault="00C07401" w:rsidP="00C07401">
      <w:pPr>
        <w:spacing w:after="0" w:line="240" w:lineRule="auto"/>
        <w:ind w:firstLine="708"/>
        <w:jc w:val="both"/>
        <w:rPr>
          <w:rFonts w:cs="Arial"/>
          <w:b/>
          <w:sz w:val="16"/>
          <w:szCs w:val="18"/>
          <w:lang w:val="es-ES"/>
        </w:rPr>
      </w:pPr>
      <w:r w:rsidRPr="00C07401">
        <w:rPr>
          <w:rFonts w:cs="Arial"/>
          <w:b/>
          <w:sz w:val="16"/>
          <w:szCs w:val="18"/>
          <w:lang w:val="es-ES"/>
        </w:rPr>
        <w:t xml:space="preserve">   Santa María de Guadalupe</w:t>
      </w:r>
    </w:p>
    <w:p w14:paraId="4DF12F34" w14:textId="77777777" w:rsidR="00C07401" w:rsidRPr="00C07401" w:rsidRDefault="00C07401" w:rsidP="00C07401">
      <w:pPr>
        <w:spacing w:after="0" w:line="240" w:lineRule="auto"/>
        <w:jc w:val="both"/>
        <w:rPr>
          <w:rFonts w:cs="Arial"/>
          <w:b/>
          <w:sz w:val="16"/>
          <w:szCs w:val="18"/>
          <w:lang w:val="es-ES"/>
        </w:rPr>
      </w:pPr>
      <w:r w:rsidRPr="00C07401">
        <w:rPr>
          <w:rFonts w:cs="Arial"/>
          <w:b/>
          <w:sz w:val="16"/>
          <w:szCs w:val="18"/>
          <w:lang w:val="es-ES"/>
        </w:rPr>
        <w:tab/>
        <w:t xml:space="preserve">   Avda. La Concepción N° 0519. Colina</w:t>
      </w:r>
    </w:p>
    <w:p w14:paraId="38ACBE66" w14:textId="77777777" w:rsidR="00C07401" w:rsidRPr="00C07401" w:rsidRDefault="00C07401" w:rsidP="00C07401">
      <w:pPr>
        <w:spacing w:after="0" w:line="240" w:lineRule="auto"/>
        <w:jc w:val="both"/>
        <w:rPr>
          <w:rFonts w:cs="Arial"/>
          <w:b/>
          <w:sz w:val="16"/>
          <w:szCs w:val="18"/>
          <w:lang w:val="es-ES"/>
        </w:rPr>
      </w:pPr>
      <w:r w:rsidRPr="00C07401">
        <w:rPr>
          <w:rFonts w:cs="Arial"/>
          <w:b/>
          <w:sz w:val="16"/>
          <w:szCs w:val="18"/>
          <w:lang w:val="es-ES"/>
        </w:rPr>
        <w:tab/>
        <w:t xml:space="preserve">   Miss Camila Valenzuela</w:t>
      </w:r>
    </w:p>
    <w:p w14:paraId="56112718" w14:textId="77777777" w:rsidR="00C07401" w:rsidRPr="00C07401" w:rsidRDefault="00C07401" w:rsidP="00C07401">
      <w:pPr>
        <w:spacing w:after="0"/>
        <w:rPr>
          <w:sz w:val="18"/>
          <w:szCs w:val="18"/>
          <w:lang w:val="es-ES"/>
        </w:rPr>
      </w:pPr>
    </w:p>
    <w:p w14:paraId="6B15ADF7" w14:textId="77777777" w:rsidR="00C07401" w:rsidRPr="001D632E" w:rsidRDefault="00C07401" w:rsidP="00C07401">
      <w:pPr>
        <w:tabs>
          <w:tab w:val="left" w:pos="2588"/>
        </w:tabs>
        <w:rPr>
          <w:sz w:val="14"/>
          <w:szCs w:val="14"/>
        </w:rPr>
      </w:pPr>
      <w:r w:rsidRPr="00C07401">
        <w:rPr>
          <w:noProof/>
          <w:sz w:val="18"/>
          <w:szCs w:val="18"/>
          <w:lang w:eastAsia="es-CL"/>
        </w:rPr>
        <mc:AlternateContent>
          <mc:Choice Requires="wpg">
            <w:drawing>
              <wp:anchor distT="0" distB="0" distL="114300" distR="114300" simplePos="0" relativeHeight="251660288" behindDoc="0" locked="0" layoutInCell="1" allowOverlap="1" wp14:anchorId="1A576E5E" wp14:editId="2731D8CD">
                <wp:simplePos x="0" y="0"/>
                <wp:positionH relativeFrom="column">
                  <wp:posOffset>-355600</wp:posOffset>
                </wp:positionH>
                <wp:positionV relativeFrom="paragraph">
                  <wp:posOffset>-41275</wp:posOffset>
                </wp:positionV>
                <wp:extent cx="3716020" cy="6858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3716020" cy="685800"/>
                          <a:chOff x="0" y="0"/>
                          <a:chExt cx="5852" cy="1080"/>
                        </a:xfrm>
                      </wpg:grpSpPr>
                      <wps:wsp>
                        <wps:cNvPr id="5" name="Text Box 6"/>
                        <wps:cNvSpPr txBox="1">
                          <a:spLocks noChangeArrowheads="1"/>
                        </wps:cNvSpPr>
                        <wps:spPr bwMode="auto">
                          <a:xfrm>
                            <a:off x="0" y="0"/>
                            <a:ext cx="417"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3BB1" w14:textId="77777777" w:rsidR="00C07401" w:rsidRDefault="00C07401" w:rsidP="00C07401">
                              <w:pPr>
                                <w:rPr>
                                  <w:noProof/>
                                </w:rPr>
                              </w:pPr>
                            </w:p>
                          </w:txbxContent>
                        </wps:txbx>
                        <wps:bodyPr rot="0" vert="horz" wrap="none" lIns="91440" tIns="45720" rIns="91440" bIns="45720" anchor="t" anchorCtr="0" upright="1">
                          <a:spAutoFit/>
                        </wps:bodyPr>
                      </wps:wsp>
                      <wps:wsp>
                        <wps:cNvPr id="6" name="Text Box 7"/>
                        <wps:cNvSpPr txBox="1">
                          <a:spLocks noChangeArrowheads="1"/>
                        </wps:cNvSpPr>
                        <wps:spPr bwMode="auto">
                          <a:xfrm>
                            <a:off x="3512" y="540"/>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C4589" w14:textId="77777777" w:rsidR="00C07401" w:rsidRDefault="00C07401" w:rsidP="00C07401">
                              <w:pPr>
                                <w:pStyle w:val="NormalWeb"/>
                                <w:rPr>
                                  <w:rFonts w:ascii="Arial" w:hAnsi="Arial" w:cs="Arial"/>
                                  <w:sz w:val="19"/>
                                  <w:szCs w:val="19"/>
                                </w:rPr>
                              </w:pPr>
                            </w:p>
                            <w:p w14:paraId="43549586" w14:textId="77777777" w:rsidR="00C07401" w:rsidRDefault="00C07401" w:rsidP="00C07401">
                              <w:pPr>
                                <w:rPr>
                                  <w:rFonts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32C6D5" id="Grupo 1" o:spid="_x0000_s1026" style="position:absolute;margin-left:-28pt;margin-top:-3.25pt;width:292.6pt;height:54pt;z-index:251660288" coordsize="585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m6hwIAADAHAAAOAAAAZHJzL2Uyb0RvYy54bWzEVW1v0zAQ/o7Ef7D8nSXpmraLlk5joxXS&#10;gEkbP8B1nBeR+IztLhm/nrOddmWVEBpifInsO/v83HPPXc4vhq4lD0KbBmROk5OYEiE5FI2scvr1&#10;fvVuQYmxTBasBSly+igMvVi+fXPeq0xMoIa2EJpgEGmyXuW0tlZlUWR4LTpmTkAJic4SdMcsbnUV&#10;FZr1GL1ro0kcz6IedKE0cGEMWq+Dky59/LIU3H4pSyMsaXOK2Kz/av/duG+0PGdZpZmqGz7CYC9A&#10;0bFG4qP7UNfMMrLVzVGoruEaDJT2hEMXQVk2XPgcMJskfpbNWsNW+VyqrK/Uniak9hlPLw7LPz/c&#10;atIUWDtKJOuwRGu9VUASR02vqgxPrLW6U7d6NFRhRzb9JyjwPNta8LkPpe4cB5gVGTzFj3uKxWAJ&#10;R+PpPJnFE6wER99skS7isQa8xkIdXeP1h/Fiukgn4VYSL/ydiGXhxcjBHFE5zKgk80SW+Tuy7mqm&#10;hK+BcVSMZKU7su5dYu9hILPAlz/kyCJ2QLOj1VFi1A3wb4ZIuKqZrMSl1tDXghWIzjONOeyvhhyM&#10;C/IijqfJPDCVnk0dqj1RLFPa2LWAjrhFTjX2h8fHHm6MDUd3RxxsCaumbdHOslb+YsCYzuJhO6QB&#10;sx02g1eJyTZQPGICGkLL4YjARQ36ByU9tltOJc4DStqPEik4S6ZT151+M03nTiD60LM59DDJMVBO&#10;LSVheWVDR2+Vbqoa39mRfonSXDU+McdvwDSiRo28klhmR2KZ/xexnKYJthD2XYpk+6LuunJy6uh3&#10;LTm6Xlcy4/z5U+WY71um/7F2JDjtlL/Tjh87OJZ9g42/EDf3D/dea08/uuVPAAAA//8DAFBLAwQU&#10;AAYACAAAACEA2AEgAeAAAAAKAQAADwAAAGRycy9kb3ducmV2LnhtbEyPwUrDQBCG74LvsIzgrd0k&#10;ssHGbEop6qkItoL0tk2mSWh2NmS3Sfr2jie9zTAf/3x/vp5tJ0YcfOtIQ7yMQCCVrmqp1vB1eFs8&#10;g/DBUGU6R6jhhh7Wxf1dbrLKTfSJ4z7UgkPIZ0ZDE0KfSenLBq3xS9cj8e3sBmsCr0Mtq8FMHG47&#10;mURRKq1piT80psdtg+Vlf7Ua3iczbZ7i13F3OW9vx4P6+N7FqPXjw7x5ARFwDn8w/OqzOhTsdHJX&#10;qrzoNCxUyl0CD6kCwYBKVgmIE5NRrEAWufxfofgBAAD//wMAUEsBAi0AFAAGAAgAAAAhALaDOJL+&#10;AAAA4QEAABMAAAAAAAAAAAAAAAAAAAAAAFtDb250ZW50X1R5cGVzXS54bWxQSwECLQAUAAYACAAA&#10;ACEAOP0h/9YAAACUAQAACwAAAAAAAAAAAAAAAAAvAQAAX3JlbHMvLnJlbHNQSwECLQAUAAYACAAA&#10;ACEAOSs5uocCAAAwBwAADgAAAAAAAAAAAAAAAAAuAgAAZHJzL2Uyb0RvYy54bWxQSwECLQAUAAYA&#10;CAAAACEA2AEgAeAAAAAKAQAADwAAAAAAAAAAAAAAAADhBAAAZHJzL2Rvd25yZXYueG1sUEsFBgAA&#10;AAAEAAQA8wAAAO4FAAAAAA==&#10;">
                <v:shapetype id="_x0000_t202" coordsize="21600,21600" o:spt="202" path="m,l,21600r21600,l21600,xe">
                  <v:stroke joinstyle="miter"/>
                  <v:path gradientshapeok="t" o:connecttype="rect"/>
                </v:shapetype>
                <v:shape id="Text Box 6" o:spid="_x0000_s1027" type="#_x0000_t202" style="position:absolute;width:417;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C07401" w:rsidRDefault="00C07401" w:rsidP="00C07401">
                        <w:pPr>
                          <w:rPr>
                            <w:noProof/>
                          </w:rPr>
                        </w:pPr>
                      </w:p>
                    </w:txbxContent>
                  </v:textbox>
                </v:shape>
                <v:shape id="Text Box 7" o:spid="_x0000_s1028" type="#_x0000_t202" style="position:absolute;left:3512;top:540;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07401" w:rsidRDefault="00C07401" w:rsidP="00C07401">
                        <w:pPr>
                          <w:pStyle w:val="NormalWeb"/>
                          <w:rPr>
                            <w:rFonts w:ascii="Arial" w:hAnsi="Arial" w:cs="Arial"/>
                            <w:sz w:val="19"/>
                            <w:szCs w:val="19"/>
                          </w:rPr>
                        </w:pPr>
                      </w:p>
                      <w:p w:rsidR="00C07401" w:rsidRDefault="00C07401" w:rsidP="00C07401">
                        <w:pPr>
                          <w:rPr>
                            <w:rFonts w:cs="Arial"/>
                          </w:rPr>
                        </w:pPr>
                      </w:p>
                    </w:txbxContent>
                  </v:textbox>
                </v:shape>
              </v:group>
            </w:pict>
          </mc:Fallback>
        </mc:AlternateContent>
      </w:r>
      <w:r w:rsidRPr="001D632E">
        <w:rPr>
          <w:sz w:val="14"/>
          <w:szCs w:val="14"/>
        </w:rPr>
        <w:t>“Enseñar, Educar, Evangelizar”</w:t>
      </w:r>
    </w:p>
    <w:p w14:paraId="39BFCC4D" w14:textId="77777777" w:rsidR="00C07401" w:rsidRPr="001D632E" w:rsidRDefault="00C07401" w:rsidP="00C07401">
      <w:pPr>
        <w:tabs>
          <w:tab w:val="left" w:pos="2588"/>
        </w:tabs>
        <w:rPr>
          <w:rFonts w:cs="Arial"/>
          <w:b/>
          <w:sz w:val="16"/>
          <w:szCs w:val="18"/>
        </w:rPr>
      </w:pPr>
    </w:p>
    <w:p w14:paraId="0E0D6B49" w14:textId="77777777" w:rsidR="00C07401" w:rsidRPr="001D632E" w:rsidRDefault="00C07401" w:rsidP="00C07401">
      <w:pPr>
        <w:jc w:val="center"/>
      </w:pPr>
      <w:r>
        <w:rPr>
          <w:noProof/>
          <w:lang w:eastAsia="es-CL"/>
        </w:rPr>
        <mc:AlternateContent>
          <mc:Choice Requires="wps">
            <w:drawing>
              <wp:anchor distT="0" distB="0" distL="114300" distR="114300" simplePos="0" relativeHeight="251661312" behindDoc="0" locked="0" layoutInCell="1" allowOverlap="1" wp14:anchorId="3E570358" wp14:editId="2B281CC3">
                <wp:simplePos x="0" y="0"/>
                <wp:positionH relativeFrom="page">
                  <wp:align>center</wp:align>
                </wp:positionH>
                <wp:positionV relativeFrom="paragraph">
                  <wp:posOffset>3810</wp:posOffset>
                </wp:positionV>
                <wp:extent cx="6410325" cy="419100"/>
                <wp:effectExtent l="0" t="0" r="28575" b="19050"/>
                <wp:wrapNone/>
                <wp:docPr id="7"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19100"/>
                        </a:xfrm>
                        <a:prstGeom prst="roundRect">
                          <a:avLst>
                            <a:gd name="adj" fmla="val 16667"/>
                          </a:avLst>
                        </a:prstGeom>
                        <a:noFill/>
                        <a:ln w="9525">
                          <a:solidFill>
                            <a:srgbClr val="969696"/>
                          </a:solidFill>
                          <a:round/>
                          <a:headEnd/>
                          <a:tailEnd/>
                        </a:ln>
                        <a:extLst>
                          <a:ext uri="{909E8E84-426E-40DD-AFC4-6F175D3DCCD1}">
                            <a14:hiddenFill xmlns:a14="http://schemas.microsoft.com/office/drawing/2010/main">
                              <a:solidFill>
                                <a:srgbClr val="C0C0C0"/>
                              </a:solidFill>
                            </a14:hiddenFill>
                          </a:ext>
                        </a:extLst>
                      </wps:spPr>
                      <wps:txbx>
                        <w:txbxContent>
                          <w:p w14:paraId="56535647" w14:textId="77777777" w:rsidR="00C07401" w:rsidRDefault="00C07401" w:rsidP="00C07401">
                            <w:pPr>
                              <w:jc w:val="center"/>
                              <w:rPr>
                                <w:sz w:val="28"/>
                                <w:szCs w:val="28"/>
                                <w:lang w:val="es-ES"/>
                              </w:rPr>
                            </w:pPr>
                            <w:r>
                              <w:rPr>
                                <w:rFonts w:ascii="Arial" w:hAnsi="Arial" w:cs="Arial"/>
                                <w:b/>
                                <w:sz w:val="28"/>
                                <w:szCs w:val="28"/>
                                <w:lang w:val="es-ES"/>
                              </w:rPr>
                              <w:t>Diagnóstico 2 trimestre 4° medio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6E7F58" id="Rectángulo redondeado 6" o:spid="_x0000_s1029" style="position:absolute;left:0;text-align:left;margin-left:0;margin-top:.3pt;width:504.75pt;height:33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QjPwIAAFYEAAAOAAAAZHJzL2Uyb0RvYy54bWysVOFu0zAQ/o/EO1j+z9KULqPR0mnaGEIa&#10;MDF4ANd2EoPjM2e36XgbnoUX4+y0o4N/CFWy7nJ33919n93zi91g2VZjMOAaXp7MONNOgjKua/jn&#10;TzcvXnEWonBKWHC64Q868IvV82fno6/1HHqwSiMjEBfq0Te8j9HXRRFkrwcRTsBrR8EWcBCRXOwK&#10;hWIk9MEW89msKkZA5RGkDoG+Xk9Bvsr4batl/NC2QUdmG06zxXxiPtfpLFbnou5Q+N7I/RjiH6YY&#10;hHHU9BHqWkTBNmj+ghqMRAjQxhMJQwFta6TOO9A25eyPbe574XXehcgJ/pGm8P9g5fvtHTKjGn7G&#10;mRMDSfSRSPv5w3UbCwy1Aqe0UMCqxNXoQ00l9/4O07bB34L8GpiDq164Tl8iwthTOk1YpvziSUFy&#10;ApWy9fgOFLUSmwiZtl2LQwIkQtguq/PwqI7eRSbpY7UoZy/np5xJii3KZTnL8hWiPlR7DPGNhoEl&#10;o+EIG6fSNrmF2N6GmCVS+0WF+sJZO1gSfCssK6uqOstDi3qfTNgHzFTp4MZYm6+MdWxs+PKU5slE&#10;gDUqBbOD3frKIiNQSqnSbw8bjtPyeBksMfbaqWxHYexkU3Pr9hQm1ib24269y3rND3qsQT0QpwjT&#10;5abHSEYP+J2zkS52w8O3jUDNmX3rSJdluVikl5CdxenZnBw8jqyPI8JJgmp45Gwyr+L0ejYeTddT&#10;pzIT4OCStGxNPIg+TbUfny4vWU9ex7Gfs37/Hax+AQAA//8DAFBLAwQUAAYACAAAACEAHneISdsA&#10;AAAFAQAADwAAAGRycy9kb3ducmV2LnhtbEyPQUvDQBSE74L/YXmCF2l3Kxg05qUEpeJJaS31usk+&#10;k9Ds25DdpNFf7/akx2GGmW+y9Ww7MdHgW8cIq6UCQVw503KNsP/YLO5B+KDZ6M4xIXyTh3V+eZHp&#10;1LgTb2nahVrEEvapRmhC6FMpfdWQ1X7peuLofbnB6hDlUEsz6FMst528VSqRVrccFxrd01ND1XE3&#10;WoTiszXT88aML6/7Q1iV72/F8ecG8fpqLh5BBJrDXxjO+BEd8shUupGNFx1CPBIQEhBnT6mHOxBl&#10;1EkCMs/kf/r8FwAA//8DAFBLAQItABQABgAIAAAAIQC2gziS/gAAAOEBAAATAAAAAAAAAAAAAAAA&#10;AAAAAABbQ29udGVudF9UeXBlc10ueG1sUEsBAi0AFAAGAAgAAAAhADj9If/WAAAAlAEAAAsAAAAA&#10;AAAAAAAAAAAALwEAAF9yZWxzLy5yZWxzUEsBAi0AFAAGAAgAAAAhANTMtCM/AgAAVgQAAA4AAAAA&#10;AAAAAAAAAAAALgIAAGRycy9lMm9Eb2MueG1sUEsBAi0AFAAGAAgAAAAhAB53iEnbAAAABQEAAA8A&#10;AAAAAAAAAAAAAAAAmQQAAGRycy9kb3ducmV2LnhtbFBLBQYAAAAABAAEAPMAAAChBQAAAAA=&#10;" filled="f" fillcolor="silver" strokecolor="#969696">
                <v:textbox>
                  <w:txbxContent>
                    <w:p w:rsidR="00C07401" w:rsidRDefault="00C07401" w:rsidP="00C07401">
                      <w:pPr>
                        <w:jc w:val="center"/>
                        <w:rPr>
                          <w:sz w:val="28"/>
                          <w:szCs w:val="28"/>
                          <w:lang w:val="es-ES"/>
                        </w:rPr>
                      </w:pPr>
                      <w:r>
                        <w:rPr>
                          <w:rFonts w:ascii="Arial" w:hAnsi="Arial" w:cs="Arial"/>
                          <w:b/>
                          <w:sz w:val="28"/>
                          <w:szCs w:val="28"/>
                          <w:lang w:val="es-ES"/>
                        </w:rPr>
                        <w:t>Diagnóstico 2 trimestre 4° medio</w:t>
                      </w:r>
                    </w:p>
                  </w:txbxContent>
                </v:textbox>
                <w10:wrap anchorx="page"/>
              </v:roundrect>
            </w:pict>
          </mc:Fallback>
        </mc:AlternateContent>
      </w:r>
    </w:p>
    <w:p w14:paraId="33D983AC" w14:textId="77777777" w:rsidR="00C07401" w:rsidRPr="001D632E" w:rsidRDefault="00C07401" w:rsidP="00C07401">
      <w:r>
        <w:rPr>
          <w:noProof/>
          <w:lang w:eastAsia="es-CL"/>
        </w:rPr>
        <mc:AlternateContent>
          <mc:Choice Requires="wps">
            <w:drawing>
              <wp:anchor distT="0" distB="0" distL="114300" distR="114300" simplePos="0" relativeHeight="251662336" behindDoc="0" locked="0" layoutInCell="1" allowOverlap="1" wp14:anchorId="3CE43DDB" wp14:editId="1B25CC4F">
                <wp:simplePos x="0" y="0"/>
                <wp:positionH relativeFrom="margin">
                  <wp:align>left</wp:align>
                </wp:positionH>
                <wp:positionV relativeFrom="paragraph">
                  <wp:posOffset>106828</wp:posOffset>
                </wp:positionV>
                <wp:extent cx="6848475" cy="571500"/>
                <wp:effectExtent l="0" t="0" r="28575" b="19050"/>
                <wp:wrapNone/>
                <wp:docPr id="8"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571500"/>
                        </a:xfrm>
                        <a:prstGeom prst="roundRect">
                          <a:avLst>
                            <a:gd name="adj" fmla="val 16667"/>
                          </a:avLst>
                        </a:prstGeom>
                        <a:noFill/>
                        <a:ln w="9525">
                          <a:solidFill>
                            <a:srgbClr val="969696"/>
                          </a:solidFill>
                          <a:round/>
                          <a:headEnd/>
                          <a:tailEnd/>
                        </a:ln>
                        <a:extLst>
                          <a:ext uri="{909E8E84-426E-40DD-AFC4-6F175D3DCCD1}">
                            <a14:hiddenFill xmlns:a14="http://schemas.microsoft.com/office/drawing/2010/main">
                              <a:solidFill>
                                <a:srgbClr val="C0C0C0"/>
                              </a:solidFill>
                            </a14:hiddenFill>
                          </a:ext>
                        </a:extLst>
                      </wps:spPr>
                      <wps:txbx>
                        <w:txbxContent>
                          <w:p w14:paraId="67F6FE36" w14:textId="77777777" w:rsidR="00C07401" w:rsidRDefault="00C07401" w:rsidP="00C07401">
                            <w:pPr>
                              <w:pStyle w:val="Ttulo5"/>
                              <w:jc w:val="both"/>
                              <w:rPr>
                                <w:rFonts w:ascii="Arial" w:hAnsi="Arial" w:cs="Arial"/>
                                <w:sz w:val="24"/>
                                <w:szCs w:val="24"/>
                                <w:lang w:val="es-ES"/>
                              </w:rPr>
                            </w:pPr>
                          </w:p>
                          <w:p w14:paraId="09834133" w14:textId="77777777" w:rsidR="00C07401" w:rsidRPr="00790123" w:rsidRDefault="00C07401" w:rsidP="00C07401">
                            <w:pPr>
                              <w:pStyle w:val="Ttulo5"/>
                              <w:jc w:val="both"/>
                              <w:rPr>
                                <w:rFonts w:ascii="Arial" w:hAnsi="Arial" w:cs="Arial"/>
                                <w:sz w:val="24"/>
                                <w:szCs w:val="24"/>
                                <w:lang w:val="es-ES"/>
                              </w:rPr>
                            </w:pPr>
                            <w:r>
                              <w:rPr>
                                <w:rFonts w:ascii="Arial" w:hAnsi="Arial" w:cs="Arial"/>
                                <w:sz w:val="24"/>
                                <w:szCs w:val="24"/>
                                <w:lang w:val="es-ES"/>
                              </w:rPr>
                              <w:t>Nombre: ………………………………………………………. Fecha de entrega: 07 de junio 2021</w:t>
                            </w:r>
                            <w:r>
                              <w:rPr>
                                <w:sz w:val="24"/>
                                <w:szCs w:val="24"/>
                                <w:lang w:val="es-ES"/>
                              </w:rPr>
                              <w:t xml:space="preserve">                           </w:t>
                            </w:r>
                          </w:p>
                          <w:p w14:paraId="0B69045E" w14:textId="77777777" w:rsidR="00C07401" w:rsidRPr="00177DC7" w:rsidRDefault="00C07401" w:rsidP="00C07401">
                            <w:pPr>
                              <w:jc w:val="both"/>
                              <w:rPr>
                                <w:rFonts w:cs="Arial"/>
                                <w:sz w:val="24"/>
                                <w:szCs w:val="24"/>
                                <w:lang w:val="es-ES"/>
                              </w:rPr>
                            </w:pPr>
                            <w:r w:rsidRPr="00177DC7">
                              <w:rPr>
                                <w:rFonts w:cs="Arial"/>
                                <w:sz w:val="24"/>
                                <w:szCs w:val="24"/>
                                <w:lang w:val="es-ES"/>
                              </w:rPr>
                              <w:t xml:space="preserve"> </w:t>
                            </w:r>
                          </w:p>
                          <w:p w14:paraId="56D93E86" w14:textId="77777777" w:rsidR="00C07401" w:rsidRPr="006A1A93" w:rsidRDefault="00C07401" w:rsidP="00C07401">
                            <w:pPr>
                              <w:rPr>
                                <w:szCs w:val="24"/>
                              </w:rPr>
                            </w:pPr>
                          </w:p>
                          <w:p w14:paraId="6740733E" w14:textId="77777777" w:rsidR="00C07401" w:rsidRDefault="00C07401" w:rsidP="00C07401">
                            <w:pPr>
                              <w:pStyle w:val="Piedepgina"/>
                              <w:tabs>
                                <w:tab w:val="left" w:pos="708"/>
                              </w:tabs>
                              <w:spacing w:line="360" w:lineRule="auto"/>
                              <w:jc w:val="both"/>
                              <w:rPr>
                                <w:rFonts w:ascii="Arial" w:hAnsi="Arial" w:cs="Arial"/>
                                <w:sz w:val="24"/>
                                <w:szCs w:val="24"/>
                              </w:rPr>
                            </w:pPr>
                          </w:p>
                          <w:p w14:paraId="2E920630" w14:textId="77777777" w:rsidR="00C07401" w:rsidRPr="006A1A93" w:rsidRDefault="00C07401" w:rsidP="00C07401">
                            <w:pPr>
                              <w:jc w:val="both"/>
                              <w:rPr>
                                <w:rFonts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08D80B" id="Rectángulo redondeado 5" o:spid="_x0000_s1030" style="position:absolute;margin-left:0;margin-top:8.4pt;width:539.25pt;height: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XFQAIAAFYEAAAOAAAAZHJzL2Uyb0RvYy54bWysVG1u2zAM/T9gdxD0f3WcxUlr1CmKdh0G&#10;7KNYtwMokmxrk0WNUuJ0t9lZdrFRctK1279hCCCQJvlIvifl/GI/WLbTGAy4hpcnM860k6CM6xr+&#10;+dPNi1POQhROCQtON/xeB36xfv7sfPS1nkMPVmlkBOJCPfqG9zH6uiiC7PUgwgl47SjYAg4ikotd&#10;oVCMhD7YYj6bLYsRUHkEqUOgr9dTkK8zfttqGT+0bdCR2YbTbDGfmM9NOov1uag7FL438jCG+Icp&#10;BmEcNX2AuhZRsC2av6AGIxECtPFEwlBA2xqp8w60TTn7Y5u7XniddyFygn+gKfw/WPl+d4vMqIaT&#10;UE4MJNFHIu3nD9dtLTDUCpzSQgGrElejDzWV3PlbTNsG/xbk18AcXPXCdfoSEcae0mnCMuUXTwqS&#10;E6iUbcZ3oKiV2EbItO1bHBIgEcL2WZ37B3X0PjJJH5eni9PFquJMUqxaldUsy1eI+ljtMcTXGgaW&#10;jIYjbJ1K2+QWYvc2xCyROiwq1BfO2sGS4DthWblcLld5aFEfkgn7iJkqHdwYa/OVsY6NDT+r5lUG&#10;D2CNSsHMCnabK4uMQCllmX4H2CdpebwMlhh75VS2ozB2sqm5dQcKE2sT+3G/2We9Xh712IC6J04R&#10;pstNj5GMHvA7ZyNd7IaHb1uBmjP7xpEuZ+VikV5CdhbVak4OPo5sHkeEkwTV8MjZZF7F6fVsPZqu&#10;p05lJsDBJWnZmngUfZrqMD5dXrKevI7Hfs76/Xew/gUAAP//AwBQSwMEFAAGAAgAAAAhADvR+8vd&#10;AAAACAEAAA8AAABkcnMvZG93bnJldi54bWxMj0FLw0AQhe+C/2GZghexmwq2Jc2mBKXiSbEt9rrJ&#10;TpPQ7GzIbtLor3dy0tvMe8Ob7yXb0TZiwM7XjhQs5hEIpMKZmkoFx8PuYQ3CB01GN45QwTd62Ka3&#10;N4mOjbvSJw77UAoOIR9rBVUIbSylLyq02s9di8Te2XVWB167UppOXzncNvIxipbS6pr4Q6VbfK6w&#10;uOx7qyA71WZ42Zn+9e34FRb5x3t2+blX6m42ZhsQAcfwdwwTPqNDyky568l40SjgIoHVJfNPbrRa&#10;P4HIp4klmSbyf4H0FwAA//8DAFBLAQItABQABgAIAAAAIQC2gziS/gAAAOEBAAATAAAAAAAAAAAA&#10;AAAAAAAAAABbQ29udGVudF9UeXBlc10ueG1sUEsBAi0AFAAGAAgAAAAhADj9If/WAAAAlAEAAAsA&#10;AAAAAAAAAAAAAAAALwEAAF9yZWxzLy5yZWxzUEsBAi0AFAAGAAgAAAAhAJRhdcVAAgAAVgQAAA4A&#10;AAAAAAAAAAAAAAAALgIAAGRycy9lMm9Eb2MueG1sUEsBAi0AFAAGAAgAAAAhADvR+8vdAAAACAEA&#10;AA8AAAAAAAAAAAAAAAAAmgQAAGRycy9kb3ducmV2LnhtbFBLBQYAAAAABAAEAPMAAACkBQAAAAA=&#10;" filled="f" fillcolor="silver" strokecolor="#969696">
                <v:textbox>
                  <w:txbxContent>
                    <w:p w:rsidR="00C07401" w:rsidRDefault="00C07401" w:rsidP="00C07401">
                      <w:pPr>
                        <w:pStyle w:val="Ttulo5"/>
                        <w:jc w:val="both"/>
                        <w:rPr>
                          <w:rFonts w:ascii="Arial" w:hAnsi="Arial" w:cs="Arial"/>
                          <w:sz w:val="24"/>
                          <w:szCs w:val="24"/>
                          <w:lang w:val="es-ES"/>
                        </w:rPr>
                      </w:pPr>
                    </w:p>
                    <w:p w:rsidR="00C07401" w:rsidRPr="00790123" w:rsidRDefault="00C07401" w:rsidP="00C07401">
                      <w:pPr>
                        <w:pStyle w:val="Ttulo5"/>
                        <w:jc w:val="both"/>
                        <w:rPr>
                          <w:rFonts w:ascii="Arial" w:hAnsi="Arial" w:cs="Arial"/>
                          <w:sz w:val="24"/>
                          <w:szCs w:val="24"/>
                          <w:lang w:val="es-ES"/>
                        </w:rPr>
                      </w:pPr>
                      <w:r>
                        <w:rPr>
                          <w:rFonts w:ascii="Arial" w:hAnsi="Arial" w:cs="Arial"/>
                          <w:sz w:val="24"/>
                          <w:szCs w:val="24"/>
                          <w:lang w:val="es-ES"/>
                        </w:rPr>
                        <w:t xml:space="preserve">Nombre: ………………………………………………………. </w:t>
                      </w:r>
                      <w:r>
                        <w:rPr>
                          <w:rFonts w:ascii="Arial" w:hAnsi="Arial" w:cs="Arial"/>
                          <w:sz w:val="24"/>
                          <w:szCs w:val="24"/>
                          <w:lang w:val="es-ES"/>
                        </w:rPr>
                        <w:t>Fecha de entrega: 07 de junio 2021</w:t>
                      </w:r>
                      <w:r>
                        <w:rPr>
                          <w:sz w:val="24"/>
                          <w:szCs w:val="24"/>
                          <w:lang w:val="es-ES"/>
                        </w:rPr>
                        <w:t xml:space="preserve">                           </w:t>
                      </w:r>
                    </w:p>
                    <w:p w:rsidR="00C07401" w:rsidRPr="00177DC7" w:rsidRDefault="00C07401" w:rsidP="00C07401">
                      <w:pPr>
                        <w:jc w:val="both"/>
                        <w:rPr>
                          <w:rFonts w:cs="Arial"/>
                          <w:sz w:val="24"/>
                          <w:szCs w:val="24"/>
                          <w:lang w:val="es-ES"/>
                        </w:rPr>
                      </w:pPr>
                      <w:r w:rsidRPr="00177DC7">
                        <w:rPr>
                          <w:rFonts w:cs="Arial"/>
                          <w:sz w:val="24"/>
                          <w:szCs w:val="24"/>
                          <w:lang w:val="es-ES"/>
                        </w:rPr>
                        <w:t xml:space="preserve"> </w:t>
                      </w:r>
                    </w:p>
                    <w:p w:rsidR="00C07401" w:rsidRPr="006A1A93" w:rsidRDefault="00C07401" w:rsidP="00C07401">
                      <w:pPr>
                        <w:rPr>
                          <w:szCs w:val="24"/>
                        </w:rPr>
                      </w:pPr>
                    </w:p>
                    <w:p w:rsidR="00C07401" w:rsidRDefault="00C07401" w:rsidP="00C07401">
                      <w:pPr>
                        <w:pStyle w:val="Piedepgina"/>
                        <w:tabs>
                          <w:tab w:val="left" w:pos="708"/>
                        </w:tabs>
                        <w:spacing w:line="360" w:lineRule="auto"/>
                        <w:jc w:val="both"/>
                        <w:rPr>
                          <w:rFonts w:ascii="Arial" w:hAnsi="Arial" w:cs="Arial"/>
                          <w:sz w:val="24"/>
                          <w:szCs w:val="24"/>
                        </w:rPr>
                      </w:pPr>
                    </w:p>
                    <w:p w:rsidR="00C07401" w:rsidRPr="006A1A93" w:rsidRDefault="00C07401" w:rsidP="00C07401">
                      <w:pPr>
                        <w:jc w:val="both"/>
                        <w:rPr>
                          <w:rFonts w:cs="Arial"/>
                          <w:sz w:val="24"/>
                          <w:szCs w:val="24"/>
                        </w:rPr>
                      </w:pPr>
                    </w:p>
                  </w:txbxContent>
                </v:textbox>
                <w10:wrap anchorx="margin"/>
              </v:roundrect>
            </w:pict>
          </mc:Fallback>
        </mc:AlternateContent>
      </w:r>
    </w:p>
    <w:p w14:paraId="3A9D2125" w14:textId="77777777" w:rsidR="00C07401" w:rsidRPr="001D632E" w:rsidRDefault="00C07401" w:rsidP="00C07401">
      <w:pPr>
        <w:ind w:left="-142" w:firstLine="142"/>
      </w:pPr>
    </w:p>
    <w:p w14:paraId="390D631B" w14:textId="77777777" w:rsidR="00C07401" w:rsidRPr="001D632E" w:rsidRDefault="00C07401" w:rsidP="00C07401">
      <w:pPr>
        <w:ind w:hanging="142"/>
      </w:pPr>
    </w:p>
    <w:p w14:paraId="519FD468" w14:textId="77777777" w:rsidR="00C07401" w:rsidRPr="00C07401" w:rsidRDefault="00C07401" w:rsidP="00C07401">
      <w:pPr>
        <w:ind w:hanging="142"/>
      </w:pPr>
      <w:r w:rsidRPr="00C07401">
        <w:rPr>
          <w:b/>
          <w:bCs/>
        </w:rPr>
        <w:t xml:space="preserve">1) </w:t>
      </w:r>
      <w:proofErr w:type="spellStart"/>
      <w:r w:rsidRPr="00C07401">
        <w:rPr>
          <w:b/>
          <w:bCs/>
        </w:rPr>
        <w:t>Give</w:t>
      </w:r>
      <w:proofErr w:type="spellEnd"/>
      <w:r w:rsidRPr="00C07401">
        <w:rPr>
          <w:b/>
          <w:bCs/>
        </w:rPr>
        <w:t xml:space="preserve"> </w:t>
      </w:r>
      <w:proofErr w:type="spellStart"/>
      <w:r w:rsidRPr="00C07401">
        <w:rPr>
          <w:b/>
          <w:bCs/>
        </w:rPr>
        <w:t>examples</w:t>
      </w:r>
      <w:proofErr w:type="spellEnd"/>
      <w:r w:rsidRPr="00C07401">
        <w:rPr>
          <w:b/>
          <w:bCs/>
        </w:rPr>
        <w:t xml:space="preserve"> </w:t>
      </w:r>
      <w:proofErr w:type="spellStart"/>
      <w:r w:rsidRPr="00C07401">
        <w:rPr>
          <w:b/>
          <w:bCs/>
        </w:rPr>
        <w:t>how</w:t>
      </w:r>
      <w:proofErr w:type="spellEnd"/>
      <w:r w:rsidRPr="00C07401">
        <w:rPr>
          <w:b/>
          <w:bCs/>
        </w:rPr>
        <w:t xml:space="preserve"> to </w:t>
      </w:r>
      <w:proofErr w:type="spellStart"/>
      <w:r w:rsidRPr="00C07401">
        <w:rPr>
          <w:b/>
          <w:bCs/>
        </w:rPr>
        <w:t>apply</w:t>
      </w:r>
      <w:proofErr w:type="spellEnd"/>
      <w:r w:rsidRPr="00C07401">
        <w:rPr>
          <w:b/>
          <w:bCs/>
        </w:rPr>
        <w:t xml:space="preserve"> in </w:t>
      </w:r>
      <w:proofErr w:type="spellStart"/>
      <w:r w:rsidRPr="00C07401">
        <w:rPr>
          <w:b/>
          <w:bCs/>
        </w:rPr>
        <w:t>the</w:t>
      </w:r>
      <w:proofErr w:type="spellEnd"/>
      <w:r w:rsidRPr="00C07401">
        <w:rPr>
          <w:b/>
          <w:bCs/>
        </w:rPr>
        <w:t xml:space="preserve"> </w:t>
      </w:r>
      <w:proofErr w:type="spellStart"/>
      <w:r w:rsidRPr="00C07401">
        <w:rPr>
          <w:b/>
          <w:bCs/>
        </w:rPr>
        <w:t>classroom</w:t>
      </w:r>
      <w:proofErr w:type="spellEnd"/>
      <w:r w:rsidRPr="00C07401">
        <w:rPr>
          <w:b/>
          <w:bCs/>
        </w:rPr>
        <w:t>/</w:t>
      </w:r>
      <w:r w:rsidRPr="00C07401">
        <w:t xml:space="preserve"> De ejemplos específicos</w:t>
      </w:r>
      <w:r>
        <w:t xml:space="preserve"> en INGLÉS de</w:t>
      </w:r>
      <w:r w:rsidRPr="00C07401">
        <w:t xml:space="preserve"> c</w:t>
      </w:r>
      <w:r>
        <w:t>ó</w:t>
      </w:r>
      <w:r w:rsidRPr="00C07401">
        <w:t>mo se puede aplica</w:t>
      </w:r>
      <w:r>
        <w:t>r cada habilidad</w:t>
      </w:r>
      <w:r w:rsidRPr="00C07401">
        <w:t xml:space="preserve">   </w:t>
      </w:r>
    </w:p>
    <w:p w14:paraId="7BA46C33" w14:textId="77777777" w:rsidR="00C07401" w:rsidRPr="00E62D9F" w:rsidRDefault="00C07401" w:rsidP="00C07401">
      <w:pPr>
        <w:ind w:hanging="142"/>
        <w:rPr>
          <w:b/>
          <w:bCs/>
          <w:lang w:val="en-US"/>
        </w:rPr>
      </w:pPr>
      <w:r w:rsidRPr="00E62D9F">
        <w:rPr>
          <w:b/>
          <w:bCs/>
          <w:lang w:val="en-US"/>
        </w:rPr>
        <w:t>21</w:t>
      </w:r>
      <w:r w:rsidRPr="00E62D9F">
        <w:rPr>
          <w:b/>
          <w:bCs/>
          <w:vertAlign w:val="superscript"/>
          <w:lang w:val="en-US"/>
        </w:rPr>
        <w:t>st</w:t>
      </w:r>
      <w:r w:rsidRPr="00E62D9F">
        <w:rPr>
          <w:b/>
          <w:bCs/>
          <w:lang w:val="en-US"/>
        </w:rPr>
        <w:t xml:space="preserve"> century skills: abilities and competences for students for the globalized world</w:t>
      </w:r>
    </w:p>
    <w:p w14:paraId="6DD7D93C" w14:textId="77777777" w:rsidR="00C07401" w:rsidRPr="00E62D9F" w:rsidRDefault="00C07401" w:rsidP="00C07401">
      <w:pPr>
        <w:ind w:hanging="142"/>
        <w:rPr>
          <w:sz w:val="24"/>
          <w:szCs w:val="24"/>
          <w:lang w:val="en-US"/>
        </w:rPr>
      </w:pPr>
      <w:r w:rsidRPr="00E62D9F">
        <w:rPr>
          <w:sz w:val="24"/>
          <w:szCs w:val="24"/>
          <w:lang w:val="en-US"/>
        </w:rPr>
        <w:t xml:space="preserve"> Collaborations </w:t>
      </w:r>
      <w:r w:rsidRPr="00E62D9F">
        <w:rPr>
          <w:sz w:val="24"/>
          <w:szCs w:val="24"/>
          <w:lang w:val="en-US"/>
        </w:rPr>
        <w:sym w:font="Wingdings" w:char="F0E0"/>
      </w:r>
      <w:r w:rsidRPr="00E62D9F">
        <w:rPr>
          <w:sz w:val="24"/>
          <w:szCs w:val="24"/>
          <w:lang w:val="en-US"/>
        </w:rPr>
        <w:t xml:space="preserve"> Working together to reach a goal</w:t>
      </w:r>
      <w:r>
        <w:rPr>
          <w:sz w:val="24"/>
          <w:szCs w:val="24"/>
          <w:lang w:val="en-US"/>
        </w:rPr>
        <w:t xml:space="preserve"> for example creating study </w:t>
      </w:r>
      <w:r w:rsidR="00F43425">
        <w:rPr>
          <w:sz w:val="24"/>
          <w:szCs w:val="24"/>
          <w:lang w:val="en-US"/>
        </w:rPr>
        <w:t>strategies</w:t>
      </w:r>
    </w:p>
    <w:p w14:paraId="0CB5C49E" w14:textId="77777777" w:rsidR="00C07401" w:rsidRPr="00E62D9F" w:rsidRDefault="00C07401" w:rsidP="00C07401">
      <w:pPr>
        <w:ind w:hanging="142"/>
        <w:rPr>
          <w:sz w:val="24"/>
          <w:szCs w:val="24"/>
          <w:lang w:val="en-US"/>
        </w:rPr>
      </w:pPr>
      <w:r w:rsidRPr="00E62D9F">
        <w:rPr>
          <w:sz w:val="24"/>
          <w:szCs w:val="24"/>
          <w:lang w:val="en-US"/>
        </w:rPr>
        <w:t xml:space="preserve"> Communication </w:t>
      </w:r>
      <w:r w:rsidRPr="00E62D9F">
        <w:rPr>
          <w:sz w:val="24"/>
          <w:szCs w:val="24"/>
          <w:lang w:val="en-US"/>
        </w:rPr>
        <w:sym w:font="Wingdings" w:char="F0E0"/>
      </w:r>
      <w:r w:rsidRPr="00E62D9F">
        <w:rPr>
          <w:sz w:val="24"/>
          <w:szCs w:val="24"/>
          <w:lang w:val="en-US"/>
        </w:rPr>
        <w:t xml:space="preserve"> </w:t>
      </w:r>
    </w:p>
    <w:p w14:paraId="34449194" w14:textId="77777777" w:rsidR="00C07401" w:rsidRPr="00E62D9F" w:rsidRDefault="00C07401" w:rsidP="00C07401">
      <w:pPr>
        <w:ind w:hanging="142"/>
        <w:rPr>
          <w:sz w:val="24"/>
          <w:szCs w:val="24"/>
          <w:lang w:val="en-US"/>
        </w:rPr>
      </w:pPr>
      <w:r w:rsidRPr="00E62D9F">
        <w:rPr>
          <w:sz w:val="24"/>
          <w:szCs w:val="24"/>
          <w:lang w:val="en-US"/>
        </w:rPr>
        <w:t xml:space="preserve"> Creativity </w:t>
      </w:r>
      <w:r w:rsidRPr="00E62D9F">
        <w:rPr>
          <w:sz w:val="24"/>
          <w:szCs w:val="24"/>
          <w:lang w:val="en-US"/>
        </w:rPr>
        <w:sym w:font="Wingdings" w:char="F0E0"/>
      </w:r>
      <w:r w:rsidRPr="00E62D9F">
        <w:rPr>
          <w:sz w:val="24"/>
          <w:szCs w:val="24"/>
          <w:lang w:val="en-US"/>
        </w:rPr>
        <w:t xml:space="preserve"> </w:t>
      </w:r>
    </w:p>
    <w:p w14:paraId="4591ACBD" w14:textId="77777777" w:rsidR="00C07401" w:rsidRPr="00E62D9F" w:rsidRDefault="00C07401" w:rsidP="00C07401">
      <w:pPr>
        <w:ind w:hanging="142"/>
        <w:rPr>
          <w:sz w:val="24"/>
          <w:szCs w:val="24"/>
          <w:lang w:val="en-US"/>
        </w:rPr>
      </w:pPr>
      <w:r w:rsidRPr="00E62D9F">
        <w:rPr>
          <w:sz w:val="24"/>
          <w:szCs w:val="24"/>
          <w:lang w:val="en-US"/>
        </w:rPr>
        <w:t xml:space="preserve"> Critical thinking </w:t>
      </w:r>
      <w:r w:rsidRPr="00E62D9F">
        <w:rPr>
          <w:sz w:val="24"/>
          <w:szCs w:val="24"/>
          <w:lang w:val="en-US"/>
        </w:rPr>
        <w:sym w:font="Wingdings" w:char="F0E0"/>
      </w:r>
      <w:r w:rsidRPr="00E62D9F">
        <w:rPr>
          <w:sz w:val="24"/>
          <w:szCs w:val="24"/>
          <w:lang w:val="en-US"/>
        </w:rPr>
        <w:t xml:space="preserve"> </w:t>
      </w:r>
    </w:p>
    <w:p w14:paraId="009C9D90" w14:textId="77777777" w:rsidR="00C07401" w:rsidRPr="00C07401" w:rsidRDefault="00C07401" w:rsidP="00C07401">
      <w:pPr>
        <w:rPr>
          <w:b/>
          <w:bCs/>
          <w:lang w:val="en-US"/>
        </w:rPr>
      </w:pPr>
    </w:p>
    <w:p w14:paraId="13555B0E" w14:textId="77777777" w:rsidR="00C07401" w:rsidRPr="001D632E" w:rsidRDefault="00C07401" w:rsidP="00C07401">
      <w:pPr>
        <w:ind w:hanging="142"/>
        <w:rPr>
          <w:lang w:val="en-US"/>
        </w:rPr>
      </w:pPr>
      <w:r w:rsidRPr="001D632E">
        <w:rPr>
          <w:b/>
          <w:bCs/>
          <w:lang w:val="en-US"/>
        </w:rPr>
        <w:t xml:space="preserve">   2)  Read and answer the questions/ </w:t>
      </w:r>
      <w:proofErr w:type="spellStart"/>
      <w:r w:rsidRPr="001D632E">
        <w:rPr>
          <w:lang w:val="en-US"/>
        </w:rPr>
        <w:t>Responda</w:t>
      </w:r>
      <w:proofErr w:type="spellEnd"/>
      <w:r w:rsidR="00F43425" w:rsidRPr="001D632E">
        <w:rPr>
          <w:lang w:val="en-US"/>
        </w:rPr>
        <w:t xml:space="preserve"> </w:t>
      </w:r>
      <w:proofErr w:type="spellStart"/>
      <w:r w:rsidR="00F43425" w:rsidRPr="001D632E">
        <w:rPr>
          <w:lang w:val="en-US"/>
        </w:rPr>
        <w:t>en</w:t>
      </w:r>
      <w:proofErr w:type="spellEnd"/>
      <w:r w:rsidR="00F43425" w:rsidRPr="001D632E">
        <w:rPr>
          <w:lang w:val="en-US"/>
        </w:rPr>
        <w:t xml:space="preserve"> INGLÉS</w:t>
      </w:r>
      <w:r w:rsidRPr="001D632E">
        <w:rPr>
          <w:lang w:val="en-US"/>
        </w:rPr>
        <w:t xml:space="preserve"> las </w:t>
      </w:r>
      <w:proofErr w:type="spellStart"/>
      <w:r w:rsidRPr="001D632E">
        <w:rPr>
          <w:lang w:val="en-US"/>
        </w:rPr>
        <w:t>preguntas</w:t>
      </w:r>
      <w:proofErr w:type="spellEnd"/>
      <w:r w:rsidRPr="001D632E">
        <w:rPr>
          <w:lang w:val="en-US"/>
        </w:rPr>
        <w:t xml:space="preserve"> </w:t>
      </w:r>
      <w:proofErr w:type="spellStart"/>
      <w:r w:rsidRPr="001D632E">
        <w:rPr>
          <w:lang w:val="en-US"/>
        </w:rPr>
        <w:t>en</w:t>
      </w:r>
      <w:proofErr w:type="spellEnd"/>
      <w:r w:rsidRPr="001D632E">
        <w:rPr>
          <w:lang w:val="en-US"/>
        </w:rPr>
        <w:t xml:space="preserve"> base al </w:t>
      </w:r>
      <w:proofErr w:type="spellStart"/>
      <w:r w:rsidRPr="001D632E">
        <w:rPr>
          <w:lang w:val="en-US"/>
        </w:rPr>
        <w:t>texto</w:t>
      </w:r>
      <w:proofErr w:type="spellEnd"/>
    </w:p>
    <w:p w14:paraId="4C92F556" w14:textId="77777777" w:rsidR="00C07401" w:rsidRPr="001D632E" w:rsidRDefault="00C07401" w:rsidP="00C07401">
      <w:pPr>
        <w:ind w:hanging="142"/>
        <w:rPr>
          <w:lang w:val="en-US"/>
        </w:rPr>
      </w:pPr>
      <w:r>
        <w:rPr>
          <w:noProof/>
          <w:lang w:eastAsia="es-CL"/>
        </w:rPr>
        <mc:AlternateContent>
          <mc:Choice Requires="wps">
            <w:drawing>
              <wp:anchor distT="0" distB="0" distL="114300" distR="114300" simplePos="0" relativeHeight="251663360" behindDoc="0" locked="0" layoutInCell="1" allowOverlap="1" wp14:anchorId="141BACB2" wp14:editId="04BCF2C6">
                <wp:simplePos x="0" y="0"/>
                <wp:positionH relativeFrom="margin">
                  <wp:align>left</wp:align>
                </wp:positionH>
                <wp:positionV relativeFrom="paragraph">
                  <wp:posOffset>12065</wp:posOffset>
                </wp:positionV>
                <wp:extent cx="6505575" cy="32480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6505575" cy="3248025"/>
                        </a:xfrm>
                        <a:prstGeom prst="rect">
                          <a:avLst/>
                        </a:prstGeom>
                        <a:solidFill>
                          <a:schemeClr val="lt1"/>
                        </a:solidFill>
                        <a:ln w="6350">
                          <a:solidFill>
                            <a:prstClr val="black"/>
                          </a:solidFill>
                        </a:ln>
                      </wps:spPr>
                      <wps:txbx>
                        <w:txbxContent>
                          <w:p w14:paraId="430516C0" w14:textId="77777777" w:rsidR="00C07401" w:rsidRPr="003E1992" w:rsidRDefault="00C07401" w:rsidP="00C07401">
                            <w:pPr>
                              <w:rPr>
                                <w:sz w:val="24"/>
                                <w:szCs w:val="24"/>
                                <w:lang w:val="en-US"/>
                              </w:rPr>
                            </w:pPr>
                            <w:r w:rsidRPr="003E1992">
                              <w:rPr>
                                <w:sz w:val="24"/>
                                <w:szCs w:val="24"/>
                                <w:lang w:val="en-US"/>
                              </w:rPr>
                              <w:t xml:space="preserve">“We live in a fast-changing world, and producing more of the same knowledge and skills will not suffice to address the challenges of the future. </w:t>
                            </w:r>
                          </w:p>
                          <w:p w14:paraId="3546A502" w14:textId="77777777" w:rsidR="00C07401" w:rsidRPr="00E62D9F" w:rsidRDefault="00C07401" w:rsidP="00C07401">
                            <w:pPr>
                              <w:rPr>
                                <w:sz w:val="24"/>
                                <w:szCs w:val="24"/>
                                <w:lang w:val="en-US"/>
                              </w:rPr>
                            </w:pPr>
                            <w:r w:rsidRPr="003E1992">
                              <w:rPr>
                                <w:sz w:val="24"/>
                                <w:szCs w:val="24"/>
                                <w:lang w:val="en-US"/>
                              </w:rPr>
                              <w:t>A generation ago, teachers could expect that what they taught would last their students a lifetime. Today, because of rapid economic and social change, schools have to prepare students for jobs that have not yet been created, technologies that have not yet been invented and problems that we don’t yet know will arise.”</w:t>
                            </w:r>
                          </w:p>
                          <w:p w14:paraId="72350EB9" w14:textId="77777777" w:rsidR="00C07401" w:rsidRPr="00E62D9F" w:rsidRDefault="00C07401" w:rsidP="00C07401">
                            <w:pPr>
                              <w:rPr>
                                <w:sz w:val="24"/>
                                <w:szCs w:val="24"/>
                                <w:lang w:val="en-US"/>
                              </w:rPr>
                            </w:pPr>
                            <w:r w:rsidRPr="00E62D9F">
                              <w:rPr>
                                <w:sz w:val="24"/>
                                <w:szCs w:val="24"/>
                                <w:lang w:val="en-US"/>
                              </w:rPr>
                              <w:t>Students need to be able to solve complex problems as they occur. </w:t>
                            </w:r>
                          </w:p>
                          <w:p w14:paraId="7882B69B" w14:textId="77777777" w:rsidR="00C07401" w:rsidRPr="00E62D9F" w:rsidRDefault="00C07401" w:rsidP="00C07401">
                            <w:pPr>
                              <w:rPr>
                                <w:sz w:val="24"/>
                                <w:szCs w:val="24"/>
                                <w:lang w:val="en-US"/>
                              </w:rPr>
                            </w:pPr>
                            <w:proofErr w:type="spellStart"/>
                            <w:r w:rsidRPr="00E62D9F">
                              <w:rPr>
                                <w:sz w:val="24"/>
                                <w:szCs w:val="24"/>
                                <w:lang w:val="en-US"/>
                              </w:rPr>
                              <w:t>Efective</w:t>
                            </w:r>
                            <w:proofErr w:type="spellEnd"/>
                            <w:r w:rsidRPr="00E62D9F">
                              <w:rPr>
                                <w:sz w:val="24"/>
                                <w:szCs w:val="24"/>
                                <w:lang w:val="en-US"/>
                              </w:rPr>
                              <w:t xml:space="preserve"> problem solving involves several elements:</w:t>
                            </w:r>
                          </w:p>
                          <w:p w14:paraId="49A44B9F" w14:textId="77777777" w:rsidR="00C07401" w:rsidRPr="00E62D9F" w:rsidRDefault="00C07401" w:rsidP="00C07401">
                            <w:pPr>
                              <w:numPr>
                                <w:ilvl w:val="0"/>
                                <w:numId w:val="1"/>
                              </w:numPr>
                              <w:rPr>
                                <w:sz w:val="24"/>
                                <w:szCs w:val="24"/>
                              </w:rPr>
                            </w:pPr>
                            <w:proofErr w:type="spellStart"/>
                            <w:r w:rsidRPr="00E62D9F">
                              <w:rPr>
                                <w:sz w:val="24"/>
                                <w:szCs w:val="24"/>
                              </w:rPr>
                              <w:t>Learning</w:t>
                            </w:r>
                            <w:proofErr w:type="spellEnd"/>
                            <w:r w:rsidRPr="00E62D9F">
                              <w:rPr>
                                <w:sz w:val="24"/>
                                <w:szCs w:val="24"/>
                              </w:rPr>
                              <w:t xml:space="preserve"> </w:t>
                            </w:r>
                            <w:proofErr w:type="spellStart"/>
                            <w:r w:rsidRPr="00E62D9F">
                              <w:rPr>
                                <w:sz w:val="24"/>
                                <w:szCs w:val="24"/>
                              </w:rPr>
                              <w:t>from</w:t>
                            </w:r>
                            <w:proofErr w:type="spellEnd"/>
                            <w:r w:rsidRPr="00E62D9F">
                              <w:rPr>
                                <w:sz w:val="24"/>
                                <w:szCs w:val="24"/>
                              </w:rPr>
                              <w:t xml:space="preserve"> </w:t>
                            </w:r>
                            <w:proofErr w:type="spellStart"/>
                            <w:r w:rsidRPr="00E62D9F">
                              <w:rPr>
                                <w:sz w:val="24"/>
                                <w:szCs w:val="24"/>
                              </w:rPr>
                              <w:t>previous</w:t>
                            </w:r>
                            <w:proofErr w:type="spellEnd"/>
                            <w:r w:rsidRPr="00E62D9F">
                              <w:rPr>
                                <w:sz w:val="24"/>
                                <w:szCs w:val="24"/>
                              </w:rPr>
                              <w:t xml:space="preserve"> </w:t>
                            </w:r>
                            <w:proofErr w:type="spellStart"/>
                            <w:r w:rsidRPr="00E62D9F">
                              <w:rPr>
                                <w:sz w:val="24"/>
                                <w:szCs w:val="24"/>
                              </w:rPr>
                              <w:t>problems</w:t>
                            </w:r>
                            <w:proofErr w:type="spellEnd"/>
                            <w:r w:rsidRPr="00E62D9F">
                              <w:rPr>
                                <w:sz w:val="24"/>
                                <w:szCs w:val="24"/>
                              </w:rPr>
                              <w:t> </w:t>
                            </w:r>
                          </w:p>
                          <w:p w14:paraId="3EF60195" w14:textId="77777777" w:rsidR="00C07401" w:rsidRPr="00E62D9F" w:rsidRDefault="00C07401" w:rsidP="00C07401">
                            <w:pPr>
                              <w:numPr>
                                <w:ilvl w:val="0"/>
                                <w:numId w:val="1"/>
                              </w:numPr>
                              <w:rPr>
                                <w:sz w:val="24"/>
                                <w:szCs w:val="24"/>
                                <w:lang w:val="en-US"/>
                              </w:rPr>
                            </w:pPr>
                            <w:r w:rsidRPr="00E62D9F">
                              <w:rPr>
                                <w:sz w:val="24"/>
                                <w:szCs w:val="24"/>
                                <w:lang w:val="en-US"/>
                              </w:rPr>
                              <w:t>Finding new ways to solve existing problems </w:t>
                            </w:r>
                          </w:p>
                          <w:p w14:paraId="7EA77D67" w14:textId="77777777" w:rsidR="00C07401" w:rsidRPr="00E62D9F" w:rsidRDefault="00C07401" w:rsidP="00C07401">
                            <w:pPr>
                              <w:numPr>
                                <w:ilvl w:val="0"/>
                                <w:numId w:val="1"/>
                              </w:numPr>
                              <w:rPr>
                                <w:sz w:val="24"/>
                                <w:szCs w:val="24"/>
                                <w:lang w:val="en-US"/>
                              </w:rPr>
                            </w:pPr>
                            <w:r w:rsidRPr="00E62D9F">
                              <w:rPr>
                                <w:sz w:val="24"/>
                                <w:szCs w:val="24"/>
                                <w:lang w:val="en-US"/>
                              </w:rPr>
                              <w:t>Solving problems independently or as a group</w:t>
                            </w:r>
                          </w:p>
                          <w:p w14:paraId="7A82D52C" w14:textId="77777777" w:rsidR="00C07401" w:rsidRPr="00E62D9F" w:rsidRDefault="00C07401" w:rsidP="00C07401">
                            <w:pPr>
                              <w:numPr>
                                <w:ilvl w:val="0"/>
                                <w:numId w:val="1"/>
                              </w:numPr>
                              <w:rPr>
                                <w:sz w:val="24"/>
                                <w:szCs w:val="24"/>
                              </w:rPr>
                            </w:pPr>
                            <w:proofErr w:type="spellStart"/>
                            <w:r w:rsidRPr="00E62D9F">
                              <w:rPr>
                                <w:sz w:val="24"/>
                                <w:szCs w:val="24"/>
                              </w:rPr>
                              <w:t>Adapting</w:t>
                            </w:r>
                            <w:proofErr w:type="spellEnd"/>
                            <w:r w:rsidRPr="00E62D9F">
                              <w:rPr>
                                <w:sz w:val="24"/>
                                <w:szCs w:val="24"/>
                              </w:rPr>
                              <w:t xml:space="preserve"> </w:t>
                            </w:r>
                            <w:proofErr w:type="spellStart"/>
                            <w:r w:rsidRPr="00E62D9F">
                              <w:rPr>
                                <w:sz w:val="24"/>
                                <w:szCs w:val="24"/>
                              </w:rPr>
                              <w:t>behavior</w:t>
                            </w:r>
                            <w:proofErr w:type="spellEnd"/>
                            <w:r w:rsidRPr="00E62D9F">
                              <w:rPr>
                                <w:sz w:val="24"/>
                                <w:szCs w:val="24"/>
                              </w:rPr>
                              <w:t xml:space="preserve"> to </w:t>
                            </w:r>
                            <w:proofErr w:type="spellStart"/>
                            <w:r w:rsidRPr="00E62D9F">
                              <w:rPr>
                                <w:sz w:val="24"/>
                                <w:szCs w:val="24"/>
                              </w:rPr>
                              <w:t>different</w:t>
                            </w:r>
                            <w:proofErr w:type="spellEnd"/>
                            <w:r w:rsidRPr="00E62D9F">
                              <w:rPr>
                                <w:sz w:val="24"/>
                                <w:szCs w:val="24"/>
                              </w:rPr>
                              <w:t xml:space="preserve"> </w:t>
                            </w:r>
                            <w:proofErr w:type="spellStart"/>
                            <w:r w:rsidRPr="00E62D9F">
                              <w:rPr>
                                <w:sz w:val="24"/>
                                <w:szCs w:val="24"/>
                              </w:rPr>
                              <w:t>environments</w:t>
                            </w:r>
                            <w:proofErr w:type="spellEnd"/>
                          </w:p>
                          <w:p w14:paraId="0838E376" w14:textId="77777777" w:rsidR="00C07401" w:rsidRPr="003E1992" w:rsidRDefault="00C07401" w:rsidP="00C07401">
                            <w:pPr>
                              <w:rPr>
                                <w:sz w:val="28"/>
                                <w:szCs w:val="28"/>
                                <w:lang w:val="en-US"/>
                              </w:rPr>
                            </w:pPr>
                          </w:p>
                          <w:p w14:paraId="097ADDB1" w14:textId="77777777" w:rsidR="00C07401" w:rsidRPr="003E1992" w:rsidRDefault="00C07401" w:rsidP="00C0740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5E0B47" id="Cuadro de texto 2" o:spid="_x0000_s1031" type="#_x0000_t202" style="position:absolute;margin-left:0;margin-top:.95pt;width:512.25pt;height:255.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2i9VQIAALAEAAAOAAAAZHJzL2Uyb0RvYy54bWysVMFu2zAMvQ/YPwi6L3bcuO2MOEWWIsOA&#10;oC2QDj0rshwbk0VNUmJnXz9KttO022nYRabEpyfykfT8rmskOQpja1A5nU5iSoTiUNRqn9Pvz+tP&#10;t5RYx1TBJCiR05Ow9G7x8cO81ZlIoAJZCEOQRNms1TmtnNNZFFleiYbZCWih0FmCaZjDrdlHhWEt&#10;sjcySuL4OmrBFNoAF9bi6X3vpIvAX5aCu8eytMIRmVOMzYXVhHXn12gxZ9neMF3VfAiD/UMUDasV&#10;PnqmumeOkYOp/6Bqam7AQukmHJoIyrLmIuSA2Uzjd9lsK6ZFyAXFsfosk/1/tPzh+GRIXeQ0oUSx&#10;Bku0OrDCACkEcaJzQBIvUqtthtitRrTrvkCHxR7PLR763LvSNP6LWRH0o9yns8TIRDgeXqdxmt6k&#10;lHD0XSWz2zhJPU/0el0b674KaIg3cmqwhkFadtxY10NHiH/NgqyLdS1l2Pi+EStpyJFhxaULQSL5&#10;G5RUpMVQrtI4EL/xeerz/Z1k/McQ3gUK+aTCmL0offLect2uC0rORmF2UJxQLwN921nN1zXSb5h1&#10;T8xgn6FEODvuEZdSAsYEg0VJBebX3849HsuPXkpa7Nuc2p8HZgQl8pvCxvg8nc18o4fNLL1JcGMu&#10;PbtLjzo0K0ChpjilmgfT450czdJA84IjtvSvoospjm/n1I3myvXThCPKxXIZQNjamrmN2mruqX1h&#10;vKzP3Qszeiir760HGDucZe+q22P9TQXLg4OyDqX3OveqDvLjWITmGUbYz93lPqBefzSL3wAAAP//&#10;AwBQSwMEFAAGAAgAAAAhABXcgIDbAAAABwEAAA8AAABkcnMvZG93bnJldi54bWxMj8FOwzAQRO9I&#10;/IO1SNyo09KiNMSpABUunFoQ5228dSzidWS7afh73BMcd2Y087beTK4XI4VoPSuYzwoQxK3Xlo2C&#10;z4/XuxJETMgae8+k4IcibJrrqxor7c+8o3GfjMglHCtU0KU0VFLGtiOHceYH4uwdfXCY8hmM1AHP&#10;udz1clEUD9Kh5bzQ4UAvHbXf+5NTsH02a9OWGLptqa0dp6/ju3lT6vZmenoEkWhKf2G44Gd0aDLT&#10;wZ9YR9EryI+krK5BXMxisVyBOChYze+XIJta/udvfgEAAP//AwBQSwECLQAUAAYACAAAACEAtoM4&#10;kv4AAADhAQAAEwAAAAAAAAAAAAAAAAAAAAAAW0NvbnRlbnRfVHlwZXNdLnhtbFBLAQItABQABgAI&#10;AAAAIQA4/SH/1gAAAJQBAAALAAAAAAAAAAAAAAAAAC8BAABfcmVscy8ucmVsc1BLAQItABQABgAI&#10;AAAAIQB4A2i9VQIAALAEAAAOAAAAAAAAAAAAAAAAAC4CAABkcnMvZTJvRG9jLnhtbFBLAQItABQA&#10;BgAIAAAAIQAV3ICA2wAAAAcBAAAPAAAAAAAAAAAAAAAAAK8EAABkcnMvZG93bnJldi54bWxQSwUG&#10;AAAAAAQABADzAAAAtwUAAAAA&#10;" fillcolor="white [3201]" strokeweight=".5pt">
                <v:textbox>
                  <w:txbxContent>
                    <w:p w:rsidR="00C07401" w:rsidRPr="003E1992" w:rsidRDefault="00C07401" w:rsidP="00C07401">
                      <w:pPr>
                        <w:rPr>
                          <w:sz w:val="24"/>
                          <w:szCs w:val="24"/>
                          <w:lang w:val="en-US"/>
                        </w:rPr>
                      </w:pPr>
                      <w:r w:rsidRPr="003E1992">
                        <w:rPr>
                          <w:sz w:val="24"/>
                          <w:szCs w:val="24"/>
                          <w:lang w:val="en-US"/>
                        </w:rPr>
                        <w:t xml:space="preserve">“We live in a fast-changing world, and producing more of the same knowledge and skills will not suffice to address the challenges of the future. </w:t>
                      </w:r>
                    </w:p>
                    <w:p w:rsidR="00C07401" w:rsidRPr="00E62D9F" w:rsidRDefault="00C07401" w:rsidP="00C07401">
                      <w:pPr>
                        <w:rPr>
                          <w:sz w:val="24"/>
                          <w:szCs w:val="24"/>
                          <w:lang w:val="en-US"/>
                        </w:rPr>
                      </w:pPr>
                      <w:r w:rsidRPr="003E1992">
                        <w:rPr>
                          <w:sz w:val="24"/>
                          <w:szCs w:val="24"/>
                          <w:lang w:val="en-US"/>
                        </w:rPr>
                        <w:t>A generation ago, teachers could expect that what they taught would last their students a lifetime. Today, because of rapid economic and social change, schools have to prepare students for jobs that have not yet been created, technologies that have not yet been invented and problems that we don’t yet know will arise.”</w:t>
                      </w:r>
                    </w:p>
                    <w:p w:rsidR="00C07401" w:rsidRPr="00E62D9F" w:rsidRDefault="00C07401" w:rsidP="00C07401">
                      <w:pPr>
                        <w:rPr>
                          <w:sz w:val="24"/>
                          <w:szCs w:val="24"/>
                          <w:lang w:val="en-US"/>
                        </w:rPr>
                      </w:pPr>
                      <w:r w:rsidRPr="00E62D9F">
                        <w:rPr>
                          <w:sz w:val="24"/>
                          <w:szCs w:val="24"/>
                          <w:lang w:val="en-US"/>
                        </w:rPr>
                        <w:t>Students need to be able to solve complex problems as they occur. </w:t>
                      </w:r>
                    </w:p>
                    <w:p w:rsidR="00C07401" w:rsidRPr="00E62D9F" w:rsidRDefault="00C07401" w:rsidP="00C07401">
                      <w:pPr>
                        <w:rPr>
                          <w:sz w:val="24"/>
                          <w:szCs w:val="24"/>
                          <w:lang w:val="en-US"/>
                        </w:rPr>
                      </w:pPr>
                      <w:proofErr w:type="spellStart"/>
                      <w:r w:rsidRPr="00E62D9F">
                        <w:rPr>
                          <w:sz w:val="24"/>
                          <w:szCs w:val="24"/>
                          <w:lang w:val="en-US"/>
                        </w:rPr>
                        <w:t>Efective</w:t>
                      </w:r>
                      <w:proofErr w:type="spellEnd"/>
                      <w:r w:rsidRPr="00E62D9F">
                        <w:rPr>
                          <w:sz w:val="24"/>
                          <w:szCs w:val="24"/>
                          <w:lang w:val="en-US"/>
                        </w:rPr>
                        <w:t xml:space="preserve"> problem solving involves several elements:</w:t>
                      </w:r>
                    </w:p>
                    <w:p w:rsidR="00C07401" w:rsidRPr="00E62D9F" w:rsidRDefault="00C07401" w:rsidP="00C07401">
                      <w:pPr>
                        <w:numPr>
                          <w:ilvl w:val="0"/>
                          <w:numId w:val="1"/>
                        </w:numPr>
                        <w:rPr>
                          <w:sz w:val="24"/>
                          <w:szCs w:val="24"/>
                        </w:rPr>
                      </w:pPr>
                      <w:proofErr w:type="spellStart"/>
                      <w:r w:rsidRPr="00E62D9F">
                        <w:rPr>
                          <w:sz w:val="24"/>
                          <w:szCs w:val="24"/>
                        </w:rPr>
                        <w:t>Learning</w:t>
                      </w:r>
                      <w:proofErr w:type="spellEnd"/>
                      <w:r w:rsidRPr="00E62D9F">
                        <w:rPr>
                          <w:sz w:val="24"/>
                          <w:szCs w:val="24"/>
                        </w:rPr>
                        <w:t xml:space="preserve"> </w:t>
                      </w:r>
                      <w:proofErr w:type="spellStart"/>
                      <w:r w:rsidRPr="00E62D9F">
                        <w:rPr>
                          <w:sz w:val="24"/>
                          <w:szCs w:val="24"/>
                        </w:rPr>
                        <w:t>from</w:t>
                      </w:r>
                      <w:proofErr w:type="spellEnd"/>
                      <w:r w:rsidRPr="00E62D9F">
                        <w:rPr>
                          <w:sz w:val="24"/>
                          <w:szCs w:val="24"/>
                        </w:rPr>
                        <w:t xml:space="preserve"> </w:t>
                      </w:r>
                      <w:proofErr w:type="spellStart"/>
                      <w:r w:rsidRPr="00E62D9F">
                        <w:rPr>
                          <w:sz w:val="24"/>
                          <w:szCs w:val="24"/>
                        </w:rPr>
                        <w:t>previous</w:t>
                      </w:r>
                      <w:proofErr w:type="spellEnd"/>
                      <w:r w:rsidRPr="00E62D9F">
                        <w:rPr>
                          <w:sz w:val="24"/>
                          <w:szCs w:val="24"/>
                        </w:rPr>
                        <w:t xml:space="preserve"> </w:t>
                      </w:r>
                      <w:proofErr w:type="spellStart"/>
                      <w:r w:rsidRPr="00E62D9F">
                        <w:rPr>
                          <w:sz w:val="24"/>
                          <w:szCs w:val="24"/>
                        </w:rPr>
                        <w:t>problems</w:t>
                      </w:r>
                      <w:proofErr w:type="spellEnd"/>
                      <w:r w:rsidRPr="00E62D9F">
                        <w:rPr>
                          <w:sz w:val="24"/>
                          <w:szCs w:val="24"/>
                        </w:rPr>
                        <w:t> </w:t>
                      </w:r>
                    </w:p>
                    <w:p w:rsidR="00C07401" w:rsidRPr="00E62D9F" w:rsidRDefault="00C07401" w:rsidP="00C07401">
                      <w:pPr>
                        <w:numPr>
                          <w:ilvl w:val="0"/>
                          <w:numId w:val="1"/>
                        </w:numPr>
                        <w:rPr>
                          <w:sz w:val="24"/>
                          <w:szCs w:val="24"/>
                          <w:lang w:val="en-US"/>
                        </w:rPr>
                      </w:pPr>
                      <w:r w:rsidRPr="00E62D9F">
                        <w:rPr>
                          <w:sz w:val="24"/>
                          <w:szCs w:val="24"/>
                          <w:lang w:val="en-US"/>
                        </w:rPr>
                        <w:t>Finding new ways to solve existing problems </w:t>
                      </w:r>
                    </w:p>
                    <w:p w:rsidR="00C07401" w:rsidRPr="00E62D9F" w:rsidRDefault="00C07401" w:rsidP="00C07401">
                      <w:pPr>
                        <w:numPr>
                          <w:ilvl w:val="0"/>
                          <w:numId w:val="1"/>
                        </w:numPr>
                        <w:rPr>
                          <w:sz w:val="24"/>
                          <w:szCs w:val="24"/>
                          <w:lang w:val="en-US"/>
                        </w:rPr>
                      </w:pPr>
                      <w:r w:rsidRPr="00E62D9F">
                        <w:rPr>
                          <w:sz w:val="24"/>
                          <w:szCs w:val="24"/>
                          <w:lang w:val="en-US"/>
                        </w:rPr>
                        <w:t>Solving problems independently or as a group</w:t>
                      </w:r>
                    </w:p>
                    <w:p w:rsidR="00C07401" w:rsidRPr="00E62D9F" w:rsidRDefault="00C07401" w:rsidP="00C07401">
                      <w:pPr>
                        <w:numPr>
                          <w:ilvl w:val="0"/>
                          <w:numId w:val="1"/>
                        </w:numPr>
                        <w:rPr>
                          <w:sz w:val="24"/>
                          <w:szCs w:val="24"/>
                        </w:rPr>
                      </w:pPr>
                      <w:proofErr w:type="spellStart"/>
                      <w:r w:rsidRPr="00E62D9F">
                        <w:rPr>
                          <w:sz w:val="24"/>
                          <w:szCs w:val="24"/>
                        </w:rPr>
                        <w:t>Adapting</w:t>
                      </w:r>
                      <w:proofErr w:type="spellEnd"/>
                      <w:r w:rsidRPr="00E62D9F">
                        <w:rPr>
                          <w:sz w:val="24"/>
                          <w:szCs w:val="24"/>
                        </w:rPr>
                        <w:t xml:space="preserve"> </w:t>
                      </w:r>
                      <w:proofErr w:type="spellStart"/>
                      <w:r w:rsidRPr="00E62D9F">
                        <w:rPr>
                          <w:sz w:val="24"/>
                          <w:szCs w:val="24"/>
                        </w:rPr>
                        <w:t>behavior</w:t>
                      </w:r>
                      <w:proofErr w:type="spellEnd"/>
                      <w:r w:rsidRPr="00E62D9F">
                        <w:rPr>
                          <w:sz w:val="24"/>
                          <w:szCs w:val="24"/>
                        </w:rPr>
                        <w:t xml:space="preserve"> </w:t>
                      </w:r>
                      <w:proofErr w:type="spellStart"/>
                      <w:r w:rsidRPr="00E62D9F">
                        <w:rPr>
                          <w:sz w:val="24"/>
                          <w:szCs w:val="24"/>
                        </w:rPr>
                        <w:t>to</w:t>
                      </w:r>
                      <w:proofErr w:type="spellEnd"/>
                      <w:r w:rsidRPr="00E62D9F">
                        <w:rPr>
                          <w:sz w:val="24"/>
                          <w:szCs w:val="24"/>
                        </w:rPr>
                        <w:t xml:space="preserve"> </w:t>
                      </w:r>
                      <w:proofErr w:type="spellStart"/>
                      <w:r w:rsidRPr="00E62D9F">
                        <w:rPr>
                          <w:sz w:val="24"/>
                          <w:szCs w:val="24"/>
                        </w:rPr>
                        <w:t>different</w:t>
                      </w:r>
                      <w:proofErr w:type="spellEnd"/>
                      <w:r w:rsidRPr="00E62D9F">
                        <w:rPr>
                          <w:sz w:val="24"/>
                          <w:szCs w:val="24"/>
                        </w:rPr>
                        <w:t xml:space="preserve"> </w:t>
                      </w:r>
                      <w:proofErr w:type="spellStart"/>
                      <w:r w:rsidRPr="00E62D9F">
                        <w:rPr>
                          <w:sz w:val="24"/>
                          <w:szCs w:val="24"/>
                        </w:rPr>
                        <w:t>environments</w:t>
                      </w:r>
                      <w:proofErr w:type="spellEnd"/>
                    </w:p>
                    <w:p w:rsidR="00C07401" w:rsidRPr="003E1992" w:rsidRDefault="00C07401" w:rsidP="00C07401">
                      <w:pPr>
                        <w:rPr>
                          <w:sz w:val="28"/>
                          <w:szCs w:val="28"/>
                          <w:lang w:val="en-US"/>
                        </w:rPr>
                      </w:pPr>
                    </w:p>
                    <w:p w:rsidR="00C07401" w:rsidRPr="003E1992" w:rsidRDefault="00C07401" w:rsidP="00C07401">
                      <w:pPr>
                        <w:rPr>
                          <w:lang w:val="en-US"/>
                        </w:rPr>
                      </w:pPr>
                    </w:p>
                  </w:txbxContent>
                </v:textbox>
                <w10:wrap anchorx="margin"/>
              </v:shape>
            </w:pict>
          </mc:Fallback>
        </mc:AlternateContent>
      </w:r>
    </w:p>
    <w:p w14:paraId="3CDAD400" w14:textId="77777777" w:rsidR="00C07401" w:rsidRPr="001D632E" w:rsidRDefault="00C07401" w:rsidP="00C07401">
      <w:pPr>
        <w:ind w:hanging="142"/>
        <w:rPr>
          <w:lang w:val="en-US"/>
        </w:rPr>
      </w:pPr>
    </w:p>
    <w:p w14:paraId="3203C770" w14:textId="77777777" w:rsidR="00C07401" w:rsidRPr="001D632E" w:rsidRDefault="00C07401" w:rsidP="00C07401">
      <w:pPr>
        <w:rPr>
          <w:lang w:val="en-US"/>
        </w:rPr>
      </w:pPr>
    </w:p>
    <w:p w14:paraId="5606D972" w14:textId="77777777" w:rsidR="00C07401" w:rsidRPr="001D632E" w:rsidRDefault="00C07401" w:rsidP="00C07401">
      <w:pPr>
        <w:rPr>
          <w:lang w:val="en-US"/>
        </w:rPr>
      </w:pPr>
    </w:p>
    <w:p w14:paraId="5FD0C85F" w14:textId="77777777" w:rsidR="00C07401" w:rsidRPr="001D632E" w:rsidRDefault="00C07401" w:rsidP="00C07401">
      <w:pPr>
        <w:rPr>
          <w:lang w:val="en-US"/>
        </w:rPr>
      </w:pPr>
    </w:p>
    <w:p w14:paraId="67A3DC2C" w14:textId="77777777" w:rsidR="00C07401" w:rsidRPr="001D632E" w:rsidRDefault="00C07401" w:rsidP="00C07401">
      <w:pPr>
        <w:rPr>
          <w:lang w:val="en-US"/>
        </w:rPr>
      </w:pPr>
    </w:p>
    <w:p w14:paraId="144260E6" w14:textId="77777777" w:rsidR="00C07401" w:rsidRPr="001D632E" w:rsidRDefault="00C07401" w:rsidP="00C07401">
      <w:pPr>
        <w:rPr>
          <w:lang w:val="en-US"/>
        </w:rPr>
      </w:pPr>
    </w:p>
    <w:p w14:paraId="518C1405" w14:textId="77777777" w:rsidR="00C07401" w:rsidRPr="001D632E" w:rsidRDefault="00C07401" w:rsidP="00C07401">
      <w:pPr>
        <w:rPr>
          <w:lang w:val="en-US"/>
        </w:rPr>
      </w:pPr>
    </w:p>
    <w:p w14:paraId="05E8F410" w14:textId="77777777" w:rsidR="00C07401" w:rsidRPr="001D632E" w:rsidRDefault="00C07401" w:rsidP="00C07401">
      <w:pPr>
        <w:rPr>
          <w:lang w:val="en-US"/>
        </w:rPr>
      </w:pPr>
    </w:p>
    <w:p w14:paraId="54E7C109" w14:textId="77777777" w:rsidR="00C07401" w:rsidRPr="001D632E" w:rsidRDefault="00C07401" w:rsidP="00C07401">
      <w:pPr>
        <w:rPr>
          <w:lang w:val="en-US"/>
        </w:rPr>
      </w:pPr>
    </w:p>
    <w:p w14:paraId="59E54B16" w14:textId="77777777" w:rsidR="00C07401" w:rsidRPr="001D632E" w:rsidRDefault="00C07401" w:rsidP="00C07401">
      <w:pPr>
        <w:rPr>
          <w:lang w:val="en-US"/>
        </w:rPr>
      </w:pPr>
    </w:p>
    <w:p w14:paraId="4C7E7C82" w14:textId="77777777" w:rsidR="00C07401" w:rsidRPr="001D632E" w:rsidRDefault="00C07401" w:rsidP="00C07401">
      <w:pPr>
        <w:rPr>
          <w:lang w:val="en-US"/>
        </w:rPr>
      </w:pPr>
    </w:p>
    <w:p w14:paraId="2B7B682F" w14:textId="77777777" w:rsidR="00C07401" w:rsidRPr="001D632E" w:rsidRDefault="00C07401" w:rsidP="00C07401">
      <w:pPr>
        <w:ind w:firstLine="142"/>
        <w:rPr>
          <w:lang w:val="en-US"/>
        </w:rPr>
      </w:pPr>
    </w:p>
    <w:p w14:paraId="3858AE90" w14:textId="77777777" w:rsidR="00C07401" w:rsidRDefault="00C07401" w:rsidP="00C07401">
      <w:pPr>
        <w:ind w:firstLine="142"/>
        <w:rPr>
          <w:lang w:val="en-US"/>
        </w:rPr>
      </w:pPr>
      <w:r>
        <w:rPr>
          <w:lang w:val="en-US"/>
        </w:rPr>
        <w:t>a) What are the characteristics of today´s world?</w:t>
      </w:r>
    </w:p>
    <w:p w14:paraId="3D2D9BD6" w14:textId="77777777" w:rsidR="00C07401" w:rsidRDefault="00C07401" w:rsidP="00C07401">
      <w:pPr>
        <w:ind w:firstLine="142"/>
        <w:rPr>
          <w:lang w:val="en-US"/>
        </w:rPr>
      </w:pPr>
      <w:r>
        <w:rPr>
          <w:lang w:val="en-US"/>
        </w:rPr>
        <w:t>b) How important is adaptab</w:t>
      </w:r>
      <w:r w:rsidR="00F43425">
        <w:rPr>
          <w:lang w:val="en-US"/>
        </w:rPr>
        <w:t>ility and why?</w:t>
      </w:r>
    </w:p>
    <w:p w14:paraId="7C6C50A1" w14:textId="5315CF76" w:rsidR="00F43425" w:rsidRPr="00C07401" w:rsidRDefault="00F43425" w:rsidP="001D632E">
      <w:pPr>
        <w:ind w:firstLine="142"/>
        <w:rPr>
          <w:lang w:val="en-US"/>
        </w:rPr>
      </w:pPr>
      <w:r>
        <w:rPr>
          <w:lang w:val="en-US"/>
        </w:rPr>
        <w:t>c) Do you have 21</w:t>
      </w:r>
      <w:r w:rsidRPr="00F43425">
        <w:rPr>
          <w:vertAlign w:val="superscript"/>
          <w:lang w:val="en-US"/>
        </w:rPr>
        <w:t>st</w:t>
      </w:r>
      <w:r>
        <w:rPr>
          <w:lang w:val="en-US"/>
        </w:rPr>
        <w:t xml:space="preserve"> century skills? Give examples</w:t>
      </w:r>
    </w:p>
    <w:sectPr w:rsidR="00F43425" w:rsidRPr="00C07401" w:rsidSect="00C07401">
      <w:pgSz w:w="12240" w:h="15840"/>
      <w:pgMar w:top="142" w:right="333"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3493A"/>
    <w:multiLevelType w:val="hybridMultilevel"/>
    <w:tmpl w:val="07BCF9EE"/>
    <w:lvl w:ilvl="0" w:tplc="CC86C216">
      <w:start w:val="1"/>
      <w:numFmt w:val="bullet"/>
      <w:lvlText w:val="•"/>
      <w:lvlJc w:val="left"/>
      <w:pPr>
        <w:tabs>
          <w:tab w:val="num" w:pos="720"/>
        </w:tabs>
        <w:ind w:left="720" w:hanging="360"/>
      </w:pPr>
      <w:rPr>
        <w:rFonts w:ascii="Arial" w:hAnsi="Arial" w:hint="default"/>
      </w:rPr>
    </w:lvl>
    <w:lvl w:ilvl="1" w:tplc="58649066" w:tentative="1">
      <w:start w:val="1"/>
      <w:numFmt w:val="bullet"/>
      <w:lvlText w:val="•"/>
      <w:lvlJc w:val="left"/>
      <w:pPr>
        <w:tabs>
          <w:tab w:val="num" w:pos="1440"/>
        </w:tabs>
        <w:ind w:left="1440" w:hanging="360"/>
      </w:pPr>
      <w:rPr>
        <w:rFonts w:ascii="Arial" w:hAnsi="Arial" w:hint="default"/>
      </w:rPr>
    </w:lvl>
    <w:lvl w:ilvl="2" w:tplc="44F0095E" w:tentative="1">
      <w:start w:val="1"/>
      <w:numFmt w:val="bullet"/>
      <w:lvlText w:val="•"/>
      <w:lvlJc w:val="left"/>
      <w:pPr>
        <w:tabs>
          <w:tab w:val="num" w:pos="2160"/>
        </w:tabs>
        <w:ind w:left="2160" w:hanging="360"/>
      </w:pPr>
      <w:rPr>
        <w:rFonts w:ascii="Arial" w:hAnsi="Arial" w:hint="default"/>
      </w:rPr>
    </w:lvl>
    <w:lvl w:ilvl="3" w:tplc="B622D9EE" w:tentative="1">
      <w:start w:val="1"/>
      <w:numFmt w:val="bullet"/>
      <w:lvlText w:val="•"/>
      <w:lvlJc w:val="left"/>
      <w:pPr>
        <w:tabs>
          <w:tab w:val="num" w:pos="2880"/>
        </w:tabs>
        <w:ind w:left="2880" w:hanging="360"/>
      </w:pPr>
      <w:rPr>
        <w:rFonts w:ascii="Arial" w:hAnsi="Arial" w:hint="default"/>
      </w:rPr>
    </w:lvl>
    <w:lvl w:ilvl="4" w:tplc="1D3855FA" w:tentative="1">
      <w:start w:val="1"/>
      <w:numFmt w:val="bullet"/>
      <w:lvlText w:val="•"/>
      <w:lvlJc w:val="left"/>
      <w:pPr>
        <w:tabs>
          <w:tab w:val="num" w:pos="3600"/>
        </w:tabs>
        <w:ind w:left="3600" w:hanging="360"/>
      </w:pPr>
      <w:rPr>
        <w:rFonts w:ascii="Arial" w:hAnsi="Arial" w:hint="default"/>
      </w:rPr>
    </w:lvl>
    <w:lvl w:ilvl="5" w:tplc="A8680FAC" w:tentative="1">
      <w:start w:val="1"/>
      <w:numFmt w:val="bullet"/>
      <w:lvlText w:val="•"/>
      <w:lvlJc w:val="left"/>
      <w:pPr>
        <w:tabs>
          <w:tab w:val="num" w:pos="4320"/>
        </w:tabs>
        <w:ind w:left="4320" w:hanging="360"/>
      </w:pPr>
      <w:rPr>
        <w:rFonts w:ascii="Arial" w:hAnsi="Arial" w:hint="default"/>
      </w:rPr>
    </w:lvl>
    <w:lvl w:ilvl="6" w:tplc="8432105E" w:tentative="1">
      <w:start w:val="1"/>
      <w:numFmt w:val="bullet"/>
      <w:lvlText w:val="•"/>
      <w:lvlJc w:val="left"/>
      <w:pPr>
        <w:tabs>
          <w:tab w:val="num" w:pos="5040"/>
        </w:tabs>
        <w:ind w:left="5040" w:hanging="360"/>
      </w:pPr>
      <w:rPr>
        <w:rFonts w:ascii="Arial" w:hAnsi="Arial" w:hint="default"/>
      </w:rPr>
    </w:lvl>
    <w:lvl w:ilvl="7" w:tplc="66B0F4A4" w:tentative="1">
      <w:start w:val="1"/>
      <w:numFmt w:val="bullet"/>
      <w:lvlText w:val="•"/>
      <w:lvlJc w:val="left"/>
      <w:pPr>
        <w:tabs>
          <w:tab w:val="num" w:pos="5760"/>
        </w:tabs>
        <w:ind w:left="5760" w:hanging="360"/>
      </w:pPr>
      <w:rPr>
        <w:rFonts w:ascii="Arial" w:hAnsi="Arial" w:hint="default"/>
      </w:rPr>
    </w:lvl>
    <w:lvl w:ilvl="8" w:tplc="C53ADBE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01"/>
    <w:rsid w:val="001D632E"/>
    <w:rsid w:val="003F6362"/>
    <w:rsid w:val="008B12FB"/>
    <w:rsid w:val="00C07401"/>
    <w:rsid w:val="00F434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F2F1"/>
  <w15:chartTrackingRefBased/>
  <w15:docId w15:val="{D6C05999-2542-4C62-B9DE-04B6C356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01"/>
  </w:style>
  <w:style w:type="paragraph" w:styleId="Ttulo5">
    <w:name w:val="heading 5"/>
    <w:basedOn w:val="Normal"/>
    <w:next w:val="Normal"/>
    <w:link w:val="Ttulo5Car"/>
    <w:unhideWhenUsed/>
    <w:qFormat/>
    <w:rsid w:val="00C07401"/>
    <w:pPr>
      <w:keepNext/>
      <w:spacing w:after="0" w:line="240" w:lineRule="auto"/>
      <w:jc w:val="center"/>
      <w:outlineLvl w:val="4"/>
    </w:pPr>
    <w:rPr>
      <w:rFonts w:ascii="Times New Roman" w:eastAsia="Times New Roman" w:hAnsi="Times New Roman" w:cs="Times New Roman"/>
      <w:sz w:val="36"/>
      <w:szCs w:val="20"/>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07401"/>
    <w:rPr>
      <w:rFonts w:ascii="Times New Roman" w:eastAsia="Times New Roman" w:hAnsi="Times New Roman" w:cs="Times New Roman"/>
      <w:sz w:val="36"/>
      <w:szCs w:val="20"/>
      <w:lang w:eastAsia="es-ES" w:bidi="he-IL"/>
    </w:rPr>
  </w:style>
  <w:style w:type="paragraph" w:styleId="NormalWeb">
    <w:name w:val="Normal (Web)"/>
    <w:basedOn w:val="Normal"/>
    <w:uiPriority w:val="99"/>
    <w:semiHidden/>
    <w:unhideWhenUsed/>
    <w:rsid w:val="00C0740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iedepgina">
    <w:name w:val="footer"/>
    <w:basedOn w:val="Normal"/>
    <w:link w:val="PiedepginaCar"/>
    <w:uiPriority w:val="99"/>
    <w:semiHidden/>
    <w:unhideWhenUsed/>
    <w:rsid w:val="00C07401"/>
    <w:pPr>
      <w:tabs>
        <w:tab w:val="center" w:pos="4419"/>
        <w:tab w:val="right" w:pos="8838"/>
      </w:tabs>
      <w:spacing w:after="0" w:line="240" w:lineRule="auto"/>
    </w:pPr>
    <w:rPr>
      <w:rFonts w:ascii="Times New Roman" w:eastAsia="Times New Roman" w:hAnsi="Times New Roman" w:cs="Times New Roman"/>
      <w:sz w:val="20"/>
      <w:szCs w:val="20"/>
      <w:lang w:val="es-ES" w:eastAsia="es-ES" w:bidi="he-IL"/>
    </w:rPr>
  </w:style>
  <w:style w:type="character" w:customStyle="1" w:styleId="PiedepginaCar">
    <w:name w:val="Pie de página Car"/>
    <w:basedOn w:val="Fuentedeprrafopredeter"/>
    <w:link w:val="Piedepgina"/>
    <w:uiPriority w:val="99"/>
    <w:semiHidden/>
    <w:rsid w:val="00C07401"/>
    <w:rPr>
      <w:rFonts w:ascii="Times New Roman" w:eastAsia="Times New Roman" w:hAnsi="Times New Roman" w:cs="Times New Roman"/>
      <w:sz w:val="20"/>
      <w:szCs w:val="20"/>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648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Valenzuela</dc:creator>
  <cp:keywords/>
  <dc:description/>
  <cp:lastModifiedBy>Carolina Vicencio</cp:lastModifiedBy>
  <cp:revision>2</cp:revision>
  <dcterms:created xsi:type="dcterms:W3CDTF">2021-06-07T17:39:00Z</dcterms:created>
  <dcterms:modified xsi:type="dcterms:W3CDTF">2021-06-07T17:39:00Z</dcterms:modified>
</cp:coreProperties>
</file>